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AFF7" w14:textId="2FA2BDFD" w:rsidR="00F307BC" w:rsidRPr="00794BD7" w:rsidRDefault="00F307BC" w:rsidP="00F307BC">
      <w:pPr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B671E"/>
        <w:tblLook w:val="04A0" w:firstRow="1" w:lastRow="0" w:firstColumn="1" w:lastColumn="0" w:noHBand="0" w:noVBand="1"/>
      </w:tblPr>
      <w:tblGrid>
        <w:gridCol w:w="9062"/>
      </w:tblGrid>
      <w:tr w:rsidR="00F307BC" w:rsidRPr="00F85074" w14:paraId="22E60FB6" w14:textId="77777777" w:rsidTr="00B45D13">
        <w:trPr>
          <w:trHeight w:val="1051"/>
        </w:trPr>
        <w:tc>
          <w:tcPr>
            <w:tcW w:w="9288" w:type="dxa"/>
            <w:shd w:val="clear" w:color="auto" w:fill="EB671E"/>
            <w:vAlign w:val="center"/>
          </w:tcPr>
          <w:p w14:paraId="10605CB2" w14:textId="089CD0F0" w:rsidR="00B265EE" w:rsidRPr="00B45D13" w:rsidRDefault="00F307BC" w:rsidP="00B45D13">
            <w:pPr>
              <w:pStyle w:val="NoSpacing"/>
              <w:jc w:val="center"/>
              <w:rPr>
                <w:rFonts w:ascii="Verdana" w:hAnsi="Verdana"/>
                <w:color w:val="FFFFFF" w:themeColor="background1"/>
                <w:lang w:val="en-GB"/>
              </w:rPr>
            </w:pPr>
            <w:r w:rsidRPr="00B45D13">
              <w:rPr>
                <w:rFonts w:ascii="Verdana" w:hAnsi="Verdana"/>
                <w:color w:val="FFFFFF" w:themeColor="background1"/>
                <w:lang w:val="en-GB"/>
              </w:rPr>
              <w:t xml:space="preserve">EENA </w:t>
            </w:r>
            <w:r w:rsidR="00714FBB" w:rsidRPr="00B45D13">
              <w:rPr>
                <w:rFonts w:ascii="Verdana" w:hAnsi="Verdana"/>
                <w:color w:val="FFFFFF" w:themeColor="background1"/>
                <w:lang w:val="en-GB"/>
              </w:rPr>
              <w:t>Conference</w:t>
            </w:r>
            <w:r w:rsidR="00A63B9B" w:rsidRPr="00B45D13">
              <w:rPr>
                <w:rFonts w:ascii="Verdana" w:hAnsi="Verdana"/>
                <w:color w:val="FFFFFF" w:themeColor="background1"/>
                <w:lang w:val="en-GB"/>
              </w:rPr>
              <w:t xml:space="preserve"> 202</w:t>
            </w:r>
            <w:r w:rsidR="00CC79E9">
              <w:rPr>
                <w:rFonts w:ascii="Verdana" w:hAnsi="Verdana"/>
                <w:color w:val="FFFFFF" w:themeColor="background1"/>
                <w:lang w:val="en-GB"/>
              </w:rPr>
              <w:t>3</w:t>
            </w:r>
          </w:p>
          <w:p w14:paraId="2C38775C" w14:textId="77777777" w:rsidR="00B45D13" w:rsidRDefault="00B265EE" w:rsidP="00B45D13">
            <w:pPr>
              <w:pStyle w:val="NoSpacing"/>
              <w:jc w:val="center"/>
              <w:rPr>
                <w:rFonts w:ascii="Verdana" w:hAnsi="Verdana"/>
                <w:color w:val="FFFFFF" w:themeColor="background1"/>
                <w:lang w:val="en-GB"/>
              </w:rPr>
            </w:pPr>
            <w:r w:rsidRPr="00B45D13">
              <w:rPr>
                <w:rFonts w:ascii="Verdana" w:hAnsi="Verdana"/>
                <w:color w:val="FFFFFF" w:themeColor="background1"/>
                <w:lang w:val="en-GB"/>
              </w:rPr>
              <w:t>Sponsorship &amp; Exhibition Form</w:t>
            </w:r>
          </w:p>
          <w:p w14:paraId="102CD4A2" w14:textId="2876115C" w:rsidR="00F307BC" w:rsidRPr="00B265EE" w:rsidRDefault="00A63B9B" w:rsidP="00B45D13">
            <w:pPr>
              <w:pStyle w:val="NoSpacing"/>
              <w:jc w:val="center"/>
              <w:rPr>
                <w:bCs/>
                <w:sz w:val="28"/>
                <w:szCs w:val="28"/>
                <w:lang w:val="en-GB"/>
              </w:rPr>
            </w:pPr>
            <w:r w:rsidRPr="00B45D13">
              <w:rPr>
                <w:rFonts w:ascii="Verdana" w:hAnsi="Verdana"/>
                <w:sz w:val="10"/>
                <w:szCs w:val="10"/>
                <w:lang w:val="en-GB"/>
              </w:rPr>
              <w:br/>
            </w:r>
            <w:r w:rsidR="00CC79E9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>19</w:t>
            </w:r>
            <w:r w:rsidRPr="00B45D13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 xml:space="preserve"> – </w:t>
            </w:r>
            <w:r w:rsidR="00E81097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>2</w:t>
            </w:r>
            <w:r w:rsidR="00CC79E9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>1</w:t>
            </w:r>
            <w:r w:rsidR="00D93653" w:rsidRPr="00B45D13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E81097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 xml:space="preserve">April </w:t>
            </w:r>
            <w:r w:rsidRPr="00B45D13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>202</w:t>
            </w:r>
            <w:r w:rsidR="00CC79E9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>3</w:t>
            </w:r>
            <w:r w:rsidRPr="00B45D13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 xml:space="preserve"> – </w:t>
            </w:r>
            <w:r w:rsidR="00CC79E9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en-GB"/>
              </w:rPr>
              <w:t>Ljubljana, Slovenia</w:t>
            </w:r>
          </w:p>
        </w:tc>
      </w:tr>
    </w:tbl>
    <w:p w14:paraId="6EF5902E" w14:textId="428CF12E" w:rsidR="00F307BC" w:rsidRDefault="00F307BC" w:rsidP="006321B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2D3AC5AC" w14:textId="3ED9636D" w:rsidR="00A63B9B" w:rsidRPr="00E56DB8" w:rsidRDefault="00A63B9B" w:rsidP="00A63B9B">
      <w:pPr>
        <w:jc w:val="center"/>
        <w:rPr>
          <w:rFonts w:ascii="Verdana" w:hAnsi="Verdana"/>
          <w:b/>
          <w:color w:val="EB671E"/>
          <w:sz w:val="18"/>
          <w:szCs w:val="18"/>
          <w:u w:val="single"/>
          <w:lang w:val="en-GB"/>
        </w:rPr>
      </w:pPr>
      <w:r w:rsidRPr="00E56DB8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 xml:space="preserve">Please send this form by email to </w:t>
      </w:r>
      <w:r w:rsidR="00507463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>mt</w:t>
      </w:r>
      <w:r w:rsidRPr="00E56DB8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 xml:space="preserve">@eena.org before </w:t>
      </w:r>
      <w:r w:rsidR="00555F0D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>1</w:t>
      </w:r>
      <w:r w:rsidR="00CC79E9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>5</w:t>
      </w:r>
      <w:r w:rsidR="00555F0D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 xml:space="preserve"> February</w:t>
      </w:r>
      <w:r w:rsidR="00D93653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 xml:space="preserve"> </w:t>
      </w:r>
      <w:r w:rsidR="00E56DB8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>202</w:t>
      </w:r>
      <w:r w:rsidR="00CC79E9">
        <w:rPr>
          <w:rFonts w:ascii="Verdana" w:hAnsi="Verdana"/>
          <w:b/>
          <w:color w:val="EB671E"/>
          <w:sz w:val="18"/>
          <w:szCs w:val="18"/>
          <w:u w:val="single"/>
          <w:lang w:val="en-GB"/>
        </w:rPr>
        <w:t>3</w:t>
      </w:r>
    </w:p>
    <w:p w14:paraId="5DA93776" w14:textId="77777777" w:rsidR="00F307BC" w:rsidRDefault="00F307BC" w:rsidP="006321B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07A0C4F6" w14:textId="23F1C585" w:rsidR="00A63B9B" w:rsidRDefault="00A63B9B" w:rsidP="00A63B9B">
      <w:pPr>
        <w:spacing w:line="228" w:lineRule="auto"/>
        <w:rPr>
          <w:rFonts w:ascii="Verdana" w:hAnsi="Verdana"/>
          <w:bCs/>
          <w:sz w:val="18"/>
          <w:szCs w:val="18"/>
          <w:lang w:val="en-GB"/>
        </w:rPr>
      </w:pPr>
      <w:r w:rsidRPr="00E56DB8">
        <w:rPr>
          <w:rFonts w:ascii="Verdana" w:hAnsi="Verdana"/>
          <w:b/>
          <w:bCs/>
          <w:sz w:val="18"/>
          <w:szCs w:val="18"/>
          <w:lang w:val="en-GB"/>
        </w:rPr>
        <w:t xml:space="preserve">I select the following package </w:t>
      </w:r>
      <w:r w:rsidRPr="00E56DB8">
        <w:rPr>
          <w:rFonts w:ascii="Verdana" w:hAnsi="Verdana"/>
          <w:bCs/>
          <w:sz w:val="18"/>
          <w:szCs w:val="18"/>
          <w:lang w:val="en-GB"/>
        </w:rPr>
        <w:t>(tick the box):</w:t>
      </w:r>
    </w:p>
    <w:p w14:paraId="0D33345E" w14:textId="006CC4B5" w:rsidR="00EE7624" w:rsidRDefault="00EE7624" w:rsidP="00A63B9B">
      <w:pPr>
        <w:spacing w:line="228" w:lineRule="auto"/>
        <w:rPr>
          <w:rFonts w:ascii="Verdana" w:hAnsi="Verdana"/>
          <w:bCs/>
          <w:sz w:val="18"/>
          <w:szCs w:val="18"/>
          <w:lang w:val="en-GB"/>
        </w:rPr>
      </w:pPr>
    </w:p>
    <w:p w14:paraId="67C2FCF6" w14:textId="79F4485B" w:rsidR="00EE7624" w:rsidRDefault="00267103" w:rsidP="00EE7624">
      <w:pPr>
        <w:spacing w:line="20" w:lineRule="atLeast"/>
        <w:ind w:left="142"/>
        <w:rPr>
          <w:rFonts w:ascii="Verdana" w:hAnsi="Verdana"/>
          <w:sz w:val="16"/>
          <w:szCs w:val="16"/>
          <w:lang w:val="en-GB"/>
        </w:rPr>
      </w:pPr>
      <w:r>
        <w:rPr>
          <w:rFonts w:ascii="MS Gothic" w:eastAsia="MS Gothic" w:hAnsi="MS Gothic"/>
          <w:bCs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MS Gothic" w:eastAsia="MS Gothic" w:hAnsi="MS Gothic"/>
          <w:bCs/>
          <w:sz w:val="18"/>
          <w:szCs w:val="18"/>
          <w:lang w:val="en-GB"/>
        </w:rPr>
        <w:instrText xml:space="preserve"> </w:instrText>
      </w:r>
      <w:r>
        <w:rPr>
          <w:rFonts w:ascii="MS Gothic" w:eastAsia="MS Gothic" w:hAnsi="MS Gothic" w:hint="eastAsia"/>
          <w:bCs/>
          <w:sz w:val="18"/>
          <w:szCs w:val="18"/>
          <w:lang w:val="en-GB"/>
        </w:rPr>
        <w:instrText>FORMCHECKBOX</w:instrText>
      </w:r>
      <w:r>
        <w:rPr>
          <w:rFonts w:ascii="MS Gothic" w:eastAsia="MS Gothic" w:hAnsi="MS Gothic"/>
          <w:bCs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bCs/>
          <w:sz w:val="18"/>
          <w:szCs w:val="18"/>
          <w:lang w:val="en-GB"/>
        </w:rPr>
      </w:r>
      <w:r w:rsidR="00000000">
        <w:rPr>
          <w:rFonts w:ascii="MS Gothic" w:eastAsia="MS Gothic" w:hAnsi="MS Gothic"/>
          <w:bCs/>
          <w:sz w:val="18"/>
          <w:szCs w:val="18"/>
          <w:lang w:val="en-GB"/>
        </w:rPr>
        <w:fldChar w:fldCharType="separate"/>
      </w:r>
      <w:r>
        <w:rPr>
          <w:rFonts w:ascii="MS Gothic" w:eastAsia="MS Gothic" w:hAnsi="MS Gothic"/>
          <w:bCs/>
          <w:sz w:val="18"/>
          <w:szCs w:val="18"/>
          <w:lang w:val="en-GB"/>
        </w:rPr>
        <w:fldChar w:fldCharType="end"/>
      </w:r>
      <w:bookmarkEnd w:id="0"/>
      <w:r>
        <w:rPr>
          <w:rFonts w:ascii="MS Gothic" w:eastAsia="MS Gothic" w:hAnsi="MS Gothic"/>
          <w:bCs/>
          <w:sz w:val="18"/>
          <w:szCs w:val="18"/>
          <w:lang w:val="en-GB"/>
        </w:rPr>
        <w:t xml:space="preserve"> </w:t>
      </w:r>
      <w:r w:rsidR="00374CDB">
        <w:rPr>
          <w:rFonts w:ascii="Verdana" w:hAnsi="Verdana"/>
          <w:b/>
          <w:sz w:val="18"/>
          <w:szCs w:val="18"/>
          <w:u w:val="single"/>
          <w:lang w:val="en-GB"/>
        </w:rPr>
        <w:t>D</w:t>
      </w:r>
      <w:r w:rsidR="00EE7624">
        <w:rPr>
          <w:rFonts w:ascii="Verdana" w:hAnsi="Verdana"/>
          <w:b/>
          <w:sz w:val="18"/>
          <w:szCs w:val="18"/>
          <w:u w:val="single"/>
          <w:lang w:val="en-GB"/>
        </w:rPr>
        <w:t>iamond</w:t>
      </w:r>
      <w:r w:rsidR="00EE7624" w:rsidRPr="00E56DB8">
        <w:rPr>
          <w:rFonts w:ascii="Verdana" w:hAnsi="Verdana"/>
          <w:b/>
          <w:sz w:val="18"/>
          <w:szCs w:val="18"/>
          <w:u w:val="single"/>
          <w:lang w:val="en-GB"/>
        </w:rPr>
        <w:t xml:space="preserve"> Sponsorship Package</w:t>
      </w:r>
      <w:r w:rsidR="00EE7624" w:rsidRPr="00E56DB8">
        <w:rPr>
          <w:rFonts w:ascii="Verdana" w:hAnsi="Verdana"/>
          <w:sz w:val="18"/>
          <w:szCs w:val="18"/>
          <w:lang w:val="en-GB"/>
        </w:rPr>
        <w:t xml:space="preserve"> – </w:t>
      </w:r>
      <w:r w:rsidR="00F660B5">
        <w:rPr>
          <w:rFonts w:ascii="Verdana" w:hAnsi="Verdana"/>
          <w:sz w:val="18"/>
          <w:szCs w:val="18"/>
          <w:lang w:val="en-GB"/>
        </w:rPr>
        <w:t>5</w:t>
      </w:r>
      <w:r w:rsidR="00CC79E9">
        <w:rPr>
          <w:rFonts w:ascii="Verdana" w:hAnsi="Verdana"/>
          <w:sz w:val="18"/>
          <w:szCs w:val="18"/>
          <w:lang w:val="en-GB"/>
        </w:rPr>
        <w:t>0</w:t>
      </w:r>
      <w:r w:rsidR="00EE7624" w:rsidRPr="00E56DB8">
        <w:rPr>
          <w:rFonts w:ascii="Verdana" w:hAnsi="Verdana"/>
          <w:sz w:val="18"/>
          <w:szCs w:val="18"/>
          <w:lang w:val="en-GB"/>
        </w:rPr>
        <w:t>.</w:t>
      </w:r>
      <w:r w:rsidR="00EE7624">
        <w:rPr>
          <w:rFonts w:ascii="Verdana" w:hAnsi="Verdana"/>
          <w:sz w:val="18"/>
          <w:szCs w:val="18"/>
          <w:lang w:val="en-GB"/>
        </w:rPr>
        <w:t>00</w:t>
      </w:r>
      <w:r w:rsidR="00EE7624" w:rsidRPr="00E56DB8">
        <w:rPr>
          <w:rFonts w:ascii="Verdana" w:hAnsi="Verdana"/>
          <w:sz w:val="18"/>
          <w:szCs w:val="18"/>
          <w:lang w:val="en-GB"/>
        </w:rPr>
        <w:t>0 EUR*</w:t>
      </w:r>
      <w:r w:rsidR="00EE7624">
        <w:rPr>
          <w:rFonts w:ascii="Verdana" w:hAnsi="Verdana"/>
          <w:sz w:val="18"/>
          <w:szCs w:val="18"/>
          <w:lang w:val="en-GB"/>
        </w:rPr>
        <w:t xml:space="preserve"> for one </w:t>
      </w:r>
      <w:r w:rsidR="00EE7624" w:rsidRPr="00E56DB8">
        <w:rPr>
          <w:rFonts w:ascii="Verdana" w:hAnsi="Verdana"/>
          <w:sz w:val="18"/>
          <w:szCs w:val="18"/>
          <w:lang w:val="en-GB"/>
        </w:rPr>
        <w:t xml:space="preserve">company </w:t>
      </w:r>
      <w:r w:rsidR="00EE7624">
        <w:rPr>
          <w:rFonts w:ascii="Verdana" w:hAnsi="Verdana"/>
          <w:sz w:val="18"/>
          <w:szCs w:val="18"/>
          <w:lang w:val="en-GB"/>
        </w:rPr>
        <w:t>only</w:t>
      </w:r>
      <w:r w:rsidR="00054C79">
        <w:rPr>
          <w:rFonts w:ascii="Verdana" w:hAnsi="Verdana"/>
          <w:sz w:val="18"/>
          <w:szCs w:val="18"/>
          <w:lang w:val="en-GB"/>
        </w:rPr>
        <w:t xml:space="preserve"> </w:t>
      </w:r>
      <w:r w:rsidR="00054C79" w:rsidRPr="00054C79">
        <w:rPr>
          <w:rFonts w:ascii="Verdana" w:hAnsi="Verdana"/>
          <w:sz w:val="16"/>
          <w:szCs w:val="16"/>
          <w:lang w:val="en-GB"/>
        </w:rPr>
        <w:t xml:space="preserve">(stand </w:t>
      </w:r>
      <w:r w:rsidR="006E2F24">
        <w:rPr>
          <w:rFonts w:ascii="Verdana" w:hAnsi="Verdana"/>
          <w:b/>
          <w:bCs/>
          <w:sz w:val="16"/>
          <w:szCs w:val="16"/>
          <w:lang w:val="en-GB"/>
        </w:rPr>
        <w:t>1, 2, 11 or 41</w:t>
      </w:r>
      <w:r w:rsidR="00054C79" w:rsidRPr="00054C79">
        <w:rPr>
          <w:rFonts w:ascii="Verdana" w:hAnsi="Verdana"/>
          <w:sz w:val="16"/>
          <w:szCs w:val="16"/>
          <w:lang w:val="en-GB"/>
        </w:rPr>
        <w:t>)</w:t>
      </w:r>
    </w:p>
    <w:p w14:paraId="3798254D" w14:textId="77777777" w:rsidR="00267103" w:rsidRDefault="00267103" w:rsidP="00267103">
      <w:pPr>
        <w:spacing w:line="20" w:lineRule="atLeast"/>
        <w:rPr>
          <w:rFonts w:ascii="Verdana" w:hAnsi="Verdana"/>
          <w:bCs/>
          <w:sz w:val="18"/>
          <w:szCs w:val="18"/>
          <w:lang w:val="en-GB"/>
        </w:rPr>
      </w:pPr>
    </w:p>
    <w:p w14:paraId="41D86001" w14:textId="39BF07BD" w:rsidR="00A63B9B" w:rsidRPr="00E56DB8" w:rsidRDefault="00267103" w:rsidP="00267103">
      <w:pPr>
        <w:spacing w:line="2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Cs/>
          <w:sz w:val="18"/>
          <w:szCs w:val="18"/>
          <w:lang w:val="en-GB"/>
        </w:rPr>
        <w:t xml:space="preserve">  </w:t>
      </w:r>
      <w:r>
        <w:rPr>
          <w:rFonts w:ascii="Verdana" w:hAnsi="Verdana"/>
          <w:bCs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Verdana" w:hAnsi="Verdana"/>
          <w:bCs/>
          <w:sz w:val="18"/>
          <w:szCs w:val="18"/>
          <w:lang w:val="en-GB"/>
        </w:rPr>
        <w:instrText xml:space="preserve"> FORMCHECKBOX </w:instrText>
      </w:r>
      <w:r w:rsidR="00F85074">
        <w:rPr>
          <w:rFonts w:ascii="Verdana" w:hAnsi="Verdana"/>
          <w:bCs/>
          <w:sz w:val="18"/>
          <w:szCs w:val="18"/>
          <w:lang w:val="en-GB"/>
        </w:rPr>
      </w:r>
      <w:r w:rsidR="00000000">
        <w:rPr>
          <w:rFonts w:ascii="Verdana" w:hAnsi="Verdana"/>
          <w:bCs/>
          <w:sz w:val="18"/>
          <w:szCs w:val="18"/>
          <w:lang w:val="en-GB"/>
        </w:rPr>
        <w:fldChar w:fldCharType="separate"/>
      </w:r>
      <w:r>
        <w:rPr>
          <w:rFonts w:ascii="Verdana" w:hAnsi="Verdana"/>
          <w:bCs/>
          <w:sz w:val="18"/>
          <w:szCs w:val="18"/>
          <w:lang w:val="en-GB"/>
        </w:rPr>
        <w:fldChar w:fldCharType="end"/>
      </w:r>
      <w:bookmarkEnd w:id="1"/>
      <w:r>
        <w:rPr>
          <w:rFonts w:ascii="Verdana" w:hAnsi="Verdana"/>
          <w:bCs/>
          <w:sz w:val="18"/>
          <w:szCs w:val="18"/>
          <w:lang w:val="en-GB"/>
        </w:rPr>
        <w:t xml:space="preserve">  </w:t>
      </w:r>
      <w:r w:rsidR="00A63B9B" w:rsidRPr="00E56DB8">
        <w:rPr>
          <w:rFonts w:ascii="Verdana" w:hAnsi="Verdana"/>
          <w:b/>
          <w:sz w:val="18"/>
          <w:szCs w:val="18"/>
          <w:u w:val="single"/>
          <w:lang w:val="en-GB"/>
        </w:rPr>
        <w:t>Platinum Sponsorship Package</w:t>
      </w:r>
      <w:r w:rsidR="00A63B9B" w:rsidRPr="00E56DB8">
        <w:rPr>
          <w:rFonts w:ascii="Verdana" w:hAnsi="Verdana"/>
          <w:sz w:val="18"/>
          <w:szCs w:val="18"/>
          <w:lang w:val="en-GB"/>
        </w:rPr>
        <w:t xml:space="preserve"> – </w:t>
      </w:r>
      <w:r w:rsidR="00EE7624">
        <w:rPr>
          <w:rFonts w:ascii="Verdana" w:hAnsi="Verdana"/>
          <w:sz w:val="18"/>
          <w:szCs w:val="18"/>
          <w:lang w:val="en-GB"/>
        </w:rPr>
        <w:t>20</w:t>
      </w:r>
      <w:r w:rsidR="00A63B9B" w:rsidRPr="00E56DB8">
        <w:rPr>
          <w:rFonts w:ascii="Verdana" w:hAnsi="Verdana"/>
          <w:sz w:val="18"/>
          <w:szCs w:val="18"/>
          <w:lang w:val="en-GB"/>
        </w:rPr>
        <w:t>.</w:t>
      </w:r>
      <w:r w:rsidR="00EE7624">
        <w:rPr>
          <w:rFonts w:ascii="Verdana" w:hAnsi="Verdana"/>
          <w:sz w:val="18"/>
          <w:szCs w:val="18"/>
          <w:lang w:val="en-GB"/>
        </w:rPr>
        <w:t>00</w:t>
      </w:r>
      <w:r w:rsidR="00A63B9B" w:rsidRPr="00E56DB8">
        <w:rPr>
          <w:rFonts w:ascii="Verdana" w:hAnsi="Verdana"/>
          <w:sz w:val="18"/>
          <w:szCs w:val="18"/>
          <w:lang w:val="en-GB"/>
        </w:rPr>
        <w:t xml:space="preserve">0 EUR*/company </w:t>
      </w:r>
    </w:p>
    <w:p w14:paraId="24E7CEF9" w14:textId="77777777" w:rsidR="00A63B9B" w:rsidRPr="00E56DB8" w:rsidRDefault="00A63B9B" w:rsidP="00A63B9B">
      <w:pPr>
        <w:spacing w:line="20" w:lineRule="atLeast"/>
        <w:ind w:left="142"/>
        <w:rPr>
          <w:rFonts w:ascii="Verdana" w:hAnsi="Verdana"/>
          <w:sz w:val="18"/>
          <w:szCs w:val="18"/>
          <w:lang w:val="en-GB"/>
        </w:rPr>
      </w:pPr>
    </w:p>
    <w:p w14:paraId="2D1F8E98" w14:textId="0B9938CA" w:rsidR="000532F9" w:rsidRPr="00AC1216" w:rsidRDefault="00A63B9B" w:rsidP="00AC1216">
      <w:pPr>
        <w:spacing w:line="20" w:lineRule="atLeast"/>
        <w:ind w:left="142"/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DB8">
        <w:rPr>
          <w:rFonts w:ascii="Verdana" w:hAnsi="Verdana"/>
          <w:sz w:val="16"/>
          <w:szCs w:val="16"/>
          <w:lang w:val="en-GB"/>
        </w:rPr>
        <w:t xml:space="preserve">&gt;&gt; I wish to book the stand number </w:t>
      </w:r>
      <w:r w:rsidR="00374CDB">
        <w:rPr>
          <w:rFonts w:ascii="Verdana" w:hAnsi="Verdana"/>
          <w:sz w:val="16"/>
          <w:szCs w:val="16"/>
          <w:lang w:val="en-GB"/>
        </w:rPr>
        <w:t xml:space="preserve">   </w:t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3"/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792A70">
        <w:rPr>
          <w:rFonts w:ascii="MS Gothic" w:eastAsia="MS Gothic" w:hAnsi="MS Gothic" w:hint="eastAsia"/>
          <w:sz w:val="18"/>
          <w:szCs w:val="18"/>
          <w:lang w:val="en-GB"/>
        </w:rPr>
        <w:instrText>FORMCHECKBOX</w:instrText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8"/>
          <w:szCs w:val="18"/>
          <w:lang w:val="en-GB"/>
        </w:rPr>
      </w:r>
      <w:r w:rsidR="00000000">
        <w:rPr>
          <w:rFonts w:ascii="MS Gothic" w:eastAsia="MS Gothic" w:hAnsi="MS Gothic"/>
          <w:sz w:val="18"/>
          <w:szCs w:val="18"/>
          <w:lang w:val="en-GB"/>
        </w:rPr>
        <w:fldChar w:fldCharType="separate"/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end"/>
      </w:r>
      <w:bookmarkEnd w:id="2"/>
      <w:r w:rsidR="00792A70">
        <w:rPr>
          <w:rFonts w:ascii="MS Gothic" w:eastAsia="MS Gothic" w:hAnsi="MS Gothic"/>
          <w:sz w:val="18"/>
          <w:szCs w:val="18"/>
          <w:lang w:val="en-GB"/>
        </w:rPr>
        <w:t xml:space="preserve"> </w:t>
      </w:r>
      <w:r w:rsidR="000C2928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56DB8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792A70">
        <w:rPr>
          <w:rFonts w:ascii="MS Gothic" w:eastAsia="MS Gothic" w:hAnsi="MS Gothic" w:hint="eastAsia"/>
          <w:sz w:val="18"/>
          <w:szCs w:val="18"/>
          <w:lang w:val="en-GB"/>
        </w:rPr>
        <w:instrText>FORMCHECKBOX</w:instrText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8"/>
          <w:szCs w:val="18"/>
          <w:lang w:val="en-GB"/>
        </w:rPr>
      </w:r>
      <w:r w:rsidR="00000000">
        <w:rPr>
          <w:rFonts w:ascii="MS Gothic" w:eastAsia="MS Gothic" w:hAnsi="MS Gothic"/>
          <w:sz w:val="18"/>
          <w:szCs w:val="18"/>
          <w:lang w:val="en-GB"/>
        </w:rPr>
        <w:fldChar w:fldCharType="separate"/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end"/>
      </w:r>
      <w:r w:rsidR="00374CDB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2928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2A70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2928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792A70">
        <w:rPr>
          <w:rFonts w:ascii="MS Gothic" w:eastAsia="MS Gothic" w:hAnsi="MS Gothic" w:hint="eastAsia"/>
          <w:sz w:val="18"/>
          <w:szCs w:val="18"/>
          <w:lang w:val="en-GB"/>
        </w:rPr>
        <w:instrText>FORMCHECKBOX</w:instrText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8"/>
          <w:szCs w:val="18"/>
          <w:lang w:val="en-GB"/>
        </w:rPr>
      </w:r>
      <w:r w:rsidR="00000000">
        <w:rPr>
          <w:rFonts w:ascii="MS Gothic" w:eastAsia="MS Gothic" w:hAnsi="MS Gothic"/>
          <w:sz w:val="18"/>
          <w:szCs w:val="18"/>
          <w:lang w:val="en-GB"/>
        </w:rPr>
        <w:fldChar w:fldCharType="separate"/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end"/>
      </w:r>
      <w:r w:rsidR="00792A70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2928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792A70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792A70">
        <w:rPr>
          <w:rFonts w:ascii="MS Gothic" w:eastAsia="MS Gothic" w:hAnsi="MS Gothic" w:hint="eastAsia"/>
          <w:sz w:val="18"/>
          <w:szCs w:val="18"/>
          <w:lang w:val="en-GB"/>
        </w:rPr>
        <w:instrText>FORMCHECKBOX</w:instrText>
      </w:r>
      <w:r w:rsidR="00792A70"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8"/>
          <w:szCs w:val="18"/>
          <w:lang w:val="en-GB"/>
        </w:rPr>
      </w:r>
      <w:r w:rsidR="00000000">
        <w:rPr>
          <w:rFonts w:ascii="MS Gothic" w:eastAsia="MS Gothic" w:hAnsi="MS Gothic"/>
          <w:sz w:val="18"/>
          <w:szCs w:val="18"/>
          <w:lang w:val="en-GB"/>
        </w:rPr>
        <w:fldChar w:fldCharType="separate"/>
      </w:r>
      <w:r w:rsidR="00792A70">
        <w:rPr>
          <w:rFonts w:ascii="MS Gothic" w:eastAsia="MS Gothic" w:hAnsi="MS Gothic"/>
          <w:sz w:val="18"/>
          <w:szCs w:val="18"/>
          <w:lang w:val="en-GB"/>
        </w:rPr>
        <w:fldChar w:fldCharType="end"/>
      </w:r>
      <w:r w:rsidR="000C2928">
        <w:rPr>
          <w:rFonts w:ascii="Verdana" w:eastAsia="Arial Unicode MS" w:hAnsi="Verdana" w:cs="Arial Unicode MS"/>
          <w:iCs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41</w:t>
      </w:r>
    </w:p>
    <w:p w14:paraId="37F2D6DA" w14:textId="77777777" w:rsidR="00A63B9B" w:rsidRPr="00E56DB8" w:rsidRDefault="00A63B9B" w:rsidP="00A63B9B">
      <w:pPr>
        <w:spacing w:line="20" w:lineRule="atLeast"/>
        <w:rPr>
          <w:rFonts w:ascii="Verdana" w:hAnsi="Verdana"/>
          <w:b/>
          <w:bCs/>
          <w:sz w:val="18"/>
          <w:szCs w:val="18"/>
          <w:u w:val="single"/>
          <w:lang w:val="en-GB"/>
        </w:rPr>
      </w:pPr>
    </w:p>
    <w:p w14:paraId="7A292E0D" w14:textId="2DC76865" w:rsidR="00A63B9B" w:rsidRDefault="00267103" w:rsidP="00A63B9B">
      <w:pPr>
        <w:spacing w:line="20" w:lineRule="atLeast"/>
        <w:ind w:left="142"/>
        <w:rPr>
          <w:rFonts w:ascii="Verdana" w:hAnsi="Verdana"/>
          <w:sz w:val="18"/>
          <w:szCs w:val="18"/>
          <w:lang w:val="en-GB"/>
        </w:rPr>
      </w:pPr>
      <w:r>
        <w:rPr>
          <w:rFonts w:ascii="MS Gothic" w:eastAsia="MS Gothic" w:hAnsi="MS Gothic"/>
          <w:sz w:val="18"/>
          <w:szCs w:val="18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  <w:lang w:val="en-GB"/>
        </w:rPr>
        <w:instrText>FORMCHECKBOX</w:instrText>
      </w:r>
      <w:r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8"/>
          <w:szCs w:val="18"/>
          <w:lang w:val="en-GB"/>
        </w:rPr>
      </w:r>
      <w:r w:rsidR="00000000">
        <w:rPr>
          <w:rFonts w:ascii="MS Gothic" w:eastAsia="MS Gothic" w:hAnsi="MS Gothic"/>
          <w:sz w:val="18"/>
          <w:szCs w:val="18"/>
          <w:lang w:val="en-GB"/>
        </w:rPr>
        <w:fldChar w:fldCharType="separate"/>
      </w:r>
      <w:r>
        <w:rPr>
          <w:rFonts w:ascii="MS Gothic" w:eastAsia="MS Gothic" w:hAnsi="MS Gothic"/>
          <w:sz w:val="18"/>
          <w:szCs w:val="18"/>
          <w:lang w:val="en-GB"/>
        </w:rPr>
        <w:fldChar w:fldCharType="end"/>
      </w:r>
      <w:bookmarkEnd w:id="3"/>
      <w:r>
        <w:rPr>
          <w:rFonts w:ascii="MS Gothic" w:eastAsia="MS Gothic" w:hAnsi="MS Gothic"/>
          <w:sz w:val="18"/>
          <w:szCs w:val="18"/>
          <w:lang w:val="en-GB"/>
        </w:rPr>
        <w:t xml:space="preserve"> </w:t>
      </w:r>
      <w:r w:rsidR="00A63B9B" w:rsidRPr="00E56DB8">
        <w:rPr>
          <w:rFonts w:ascii="Verdana" w:hAnsi="Verdana"/>
          <w:b/>
          <w:sz w:val="18"/>
          <w:szCs w:val="18"/>
          <w:u w:val="single"/>
          <w:lang w:val="en-GB"/>
        </w:rPr>
        <w:t>Gold Sponsor</w:t>
      </w:r>
      <w:r w:rsidR="008C760A">
        <w:rPr>
          <w:rFonts w:ascii="Verdana" w:hAnsi="Verdana"/>
          <w:b/>
          <w:sz w:val="18"/>
          <w:szCs w:val="18"/>
          <w:u w:val="single"/>
          <w:lang w:val="en-GB"/>
        </w:rPr>
        <w:t>ship</w:t>
      </w:r>
      <w:r w:rsidR="00A63B9B" w:rsidRPr="00E56DB8">
        <w:rPr>
          <w:rFonts w:ascii="Verdana" w:hAnsi="Verdana"/>
          <w:b/>
          <w:sz w:val="18"/>
          <w:szCs w:val="18"/>
          <w:u w:val="single"/>
          <w:lang w:val="en-GB"/>
        </w:rPr>
        <w:t xml:space="preserve"> Package</w:t>
      </w:r>
      <w:r w:rsidR="00A63B9B" w:rsidRPr="00E56DB8">
        <w:rPr>
          <w:rFonts w:ascii="Verdana" w:hAnsi="Verdana"/>
          <w:sz w:val="18"/>
          <w:szCs w:val="18"/>
          <w:lang w:val="en-GB"/>
        </w:rPr>
        <w:t xml:space="preserve"> – 7.</w:t>
      </w:r>
      <w:r w:rsidR="00054C79">
        <w:rPr>
          <w:rFonts w:ascii="Verdana" w:hAnsi="Verdana"/>
          <w:sz w:val="18"/>
          <w:szCs w:val="18"/>
          <w:lang w:val="en-GB"/>
        </w:rPr>
        <w:t>50</w:t>
      </w:r>
      <w:r w:rsidR="00A63B9B" w:rsidRPr="00E56DB8">
        <w:rPr>
          <w:rFonts w:ascii="Verdana" w:hAnsi="Verdana"/>
          <w:sz w:val="18"/>
          <w:szCs w:val="18"/>
          <w:lang w:val="en-GB"/>
        </w:rPr>
        <w:t xml:space="preserve">0 EUR*/company </w:t>
      </w:r>
    </w:p>
    <w:p w14:paraId="18D8A628" w14:textId="77777777" w:rsidR="00A63B9B" w:rsidRPr="00E56DB8" w:rsidRDefault="00A63B9B" w:rsidP="00A63B9B">
      <w:pPr>
        <w:spacing w:line="20" w:lineRule="atLeast"/>
        <w:rPr>
          <w:rFonts w:ascii="Verdana" w:hAnsi="Verdana"/>
          <w:b/>
          <w:bCs/>
          <w:sz w:val="18"/>
          <w:szCs w:val="18"/>
          <w:u w:val="single"/>
          <w:lang w:val="en-GB"/>
        </w:rPr>
      </w:pPr>
    </w:p>
    <w:p w14:paraId="065399BF" w14:textId="54D2EB32" w:rsidR="00A63B9B" w:rsidRPr="00E56DB8" w:rsidRDefault="00267103" w:rsidP="00E56DB8">
      <w:pPr>
        <w:spacing w:line="20" w:lineRule="atLeast"/>
        <w:ind w:left="142"/>
        <w:rPr>
          <w:rFonts w:ascii="Verdana" w:hAnsi="Verdana"/>
          <w:sz w:val="18"/>
          <w:szCs w:val="18"/>
          <w:lang w:val="en-GB"/>
        </w:rPr>
      </w:pPr>
      <w:r>
        <w:rPr>
          <w:rFonts w:ascii="MS Gothic" w:eastAsia="MS Gothic" w:hAnsi="MS Gothic"/>
          <w:sz w:val="18"/>
          <w:szCs w:val="18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  <w:lang w:val="en-GB"/>
        </w:rPr>
        <w:instrText>FORMCHECKBOX</w:instrText>
      </w:r>
      <w:r>
        <w:rPr>
          <w:rFonts w:ascii="MS Gothic" w:eastAsia="MS Gothic" w:hAnsi="MS Gothic"/>
          <w:sz w:val="18"/>
          <w:szCs w:val="18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8"/>
          <w:szCs w:val="18"/>
          <w:lang w:val="en-GB"/>
        </w:rPr>
      </w:r>
      <w:r w:rsidR="00000000">
        <w:rPr>
          <w:rFonts w:ascii="MS Gothic" w:eastAsia="MS Gothic" w:hAnsi="MS Gothic"/>
          <w:sz w:val="18"/>
          <w:szCs w:val="18"/>
          <w:lang w:val="en-GB"/>
        </w:rPr>
        <w:fldChar w:fldCharType="separate"/>
      </w:r>
      <w:r>
        <w:rPr>
          <w:rFonts w:ascii="MS Gothic" w:eastAsia="MS Gothic" w:hAnsi="MS Gothic"/>
          <w:sz w:val="18"/>
          <w:szCs w:val="18"/>
          <w:lang w:val="en-GB"/>
        </w:rPr>
        <w:fldChar w:fldCharType="end"/>
      </w:r>
      <w:bookmarkEnd w:id="4"/>
      <w:r>
        <w:rPr>
          <w:rFonts w:ascii="MS Gothic" w:eastAsia="MS Gothic" w:hAnsi="MS Gothic"/>
          <w:sz w:val="18"/>
          <w:szCs w:val="18"/>
          <w:lang w:val="en-GB"/>
        </w:rPr>
        <w:t xml:space="preserve"> </w:t>
      </w:r>
      <w:r w:rsidR="00A63B9B" w:rsidRPr="00E56DB8">
        <w:rPr>
          <w:rFonts w:ascii="Verdana" w:hAnsi="Verdana"/>
          <w:b/>
          <w:sz w:val="18"/>
          <w:szCs w:val="18"/>
          <w:u w:val="single"/>
          <w:lang w:val="en-GB"/>
        </w:rPr>
        <w:t>Silver Sponsor</w:t>
      </w:r>
      <w:r w:rsidR="008C760A">
        <w:rPr>
          <w:rFonts w:ascii="Verdana" w:hAnsi="Verdana"/>
          <w:b/>
          <w:sz w:val="18"/>
          <w:szCs w:val="18"/>
          <w:u w:val="single"/>
          <w:lang w:val="en-GB"/>
        </w:rPr>
        <w:t>ship</w:t>
      </w:r>
      <w:r w:rsidR="00A63B9B" w:rsidRPr="00E56DB8">
        <w:rPr>
          <w:rFonts w:ascii="Verdana" w:hAnsi="Verdana"/>
          <w:b/>
          <w:sz w:val="18"/>
          <w:szCs w:val="18"/>
          <w:u w:val="single"/>
          <w:lang w:val="en-GB"/>
        </w:rPr>
        <w:t xml:space="preserve"> Package</w:t>
      </w:r>
      <w:r w:rsidR="00A63B9B" w:rsidRPr="00E56DB8">
        <w:rPr>
          <w:rFonts w:ascii="Verdana" w:hAnsi="Verdana"/>
          <w:sz w:val="18"/>
          <w:szCs w:val="18"/>
          <w:lang w:val="en-GB"/>
        </w:rPr>
        <w:t xml:space="preserve"> – </w:t>
      </w:r>
      <w:r w:rsidR="00054C79">
        <w:rPr>
          <w:rFonts w:ascii="Verdana" w:hAnsi="Verdana"/>
          <w:sz w:val="18"/>
          <w:szCs w:val="18"/>
          <w:lang w:val="en-GB"/>
        </w:rPr>
        <w:t>5</w:t>
      </w:r>
      <w:r w:rsidR="00A63B9B" w:rsidRPr="00E56DB8">
        <w:rPr>
          <w:rFonts w:ascii="Verdana" w:hAnsi="Verdana"/>
          <w:sz w:val="18"/>
          <w:szCs w:val="18"/>
          <w:lang w:val="en-GB"/>
        </w:rPr>
        <w:t>.</w:t>
      </w:r>
      <w:r w:rsidR="00054C79">
        <w:rPr>
          <w:rFonts w:ascii="Verdana" w:hAnsi="Verdana"/>
          <w:sz w:val="18"/>
          <w:szCs w:val="18"/>
          <w:lang w:val="en-GB"/>
        </w:rPr>
        <w:t>00</w:t>
      </w:r>
      <w:r w:rsidR="00A63B9B" w:rsidRPr="00E56DB8">
        <w:rPr>
          <w:rFonts w:ascii="Verdana" w:hAnsi="Verdana"/>
          <w:sz w:val="18"/>
          <w:szCs w:val="18"/>
          <w:lang w:val="en-GB"/>
        </w:rPr>
        <w:t>0 EUR*/company</w:t>
      </w:r>
    </w:p>
    <w:p w14:paraId="503DEC82" w14:textId="2B0982D3" w:rsidR="00A63B9B" w:rsidRPr="00E56DB8" w:rsidRDefault="00A63B9B" w:rsidP="00A63B9B">
      <w:pPr>
        <w:spacing w:line="20" w:lineRule="atLeast"/>
        <w:ind w:left="142"/>
        <w:rPr>
          <w:rFonts w:ascii="Verdana" w:hAnsi="Verdana"/>
          <w:sz w:val="18"/>
          <w:szCs w:val="18"/>
          <w:lang w:val="en-GB"/>
        </w:rPr>
      </w:pPr>
    </w:p>
    <w:p w14:paraId="72A712F0" w14:textId="2A9450E5" w:rsidR="00A63B9B" w:rsidRPr="000E1A03" w:rsidRDefault="00A63B9B" w:rsidP="00A63B9B">
      <w:pPr>
        <w:spacing w:line="20" w:lineRule="atLeast"/>
        <w:ind w:left="142"/>
        <w:rPr>
          <w:rFonts w:ascii="Verdana" w:hAnsi="Verdana"/>
          <w:i/>
          <w:iCs/>
          <w:sz w:val="16"/>
          <w:szCs w:val="16"/>
          <w:lang w:val="en-GB"/>
        </w:rPr>
      </w:pPr>
      <w:r w:rsidRPr="00E56DB8">
        <w:rPr>
          <w:rFonts w:ascii="Verdana" w:hAnsi="Verdana"/>
          <w:sz w:val="16"/>
          <w:szCs w:val="16"/>
          <w:lang w:val="en-GB"/>
        </w:rPr>
        <w:t>&gt;&gt; I wish to book the stand number</w:t>
      </w:r>
      <w:r w:rsidR="00994C3A">
        <w:rPr>
          <w:rFonts w:ascii="Verdana" w:hAnsi="Verdana"/>
          <w:sz w:val="16"/>
          <w:szCs w:val="16"/>
          <w:lang w:val="en-GB"/>
        </w:rPr>
        <w:t xml:space="preserve"> </w:t>
      </w:r>
      <w:r w:rsidRPr="00E56DB8">
        <w:rPr>
          <w:rFonts w:ascii="Verdana" w:hAnsi="Verdana"/>
          <w:sz w:val="16"/>
          <w:szCs w:val="16"/>
          <w:lang w:val="en-GB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color w:val="808080" w:themeColor="background1" w:themeShade="80"/>
            <w:sz w:val="16"/>
            <w:szCs w:val="16"/>
            <w:lang w:val="en-GB"/>
          </w:rPr>
          <w:alias w:val="Stand number"/>
          <w:tag w:val="Stand number"/>
          <w:id w:val="829481946"/>
          <w:placeholder>
            <w:docPart w:val="DEFC38ADB8A64EFE813CD34C3D92F0CE"/>
          </w:placeholder>
          <w15:color w:val="FF99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</w:comboBox>
        </w:sdtPr>
        <w:sdtContent>
          <w:r w:rsidR="000E1A03" w:rsidRPr="009949B8">
            <w:rPr>
              <w:rFonts w:ascii="Verdana" w:hAnsi="Verdana"/>
              <w:b/>
              <w:bCs/>
              <w:i/>
              <w:iCs/>
              <w:color w:val="808080" w:themeColor="background1" w:themeShade="80"/>
              <w:sz w:val="16"/>
              <w:szCs w:val="16"/>
              <w:lang w:val="en-GB"/>
            </w:rPr>
            <w:t>Select number from scroll down menu</w:t>
          </w:r>
        </w:sdtContent>
      </w:sdt>
    </w:p>
    <w:p w14:paraId="0E8E679E" w14:textId="77777777" w:rsidR="00A63B9B" w:rsidRPr="000E1A03" w:rsidRDefault="00A63B9B" w:rsidP="00A63B9B">
      <w:pPr>
        <w:spacing w:line="20" w:lineRule="atLeast"/>
        <w:ind w:left="142"/>
        <w:rPr>
          <w:rFonts w:ascii="Verdana" w:hAnsi="Verdana"/>
          <w:i/>
          <w:iCs/>
          <w:sz w:val="16"/>
          <w:szCs w:val="16"/>
          <w:lang w:val="en-GB"/>
        </w:rPr>
      </w:pPr>
    </w:p>
    <w:p w14:paraId="0829D791" w14:textId="27BAA850" w:rsidR="00A63B9B" w:rsidRPr="00E56DB8" w:rsidRDefault="00FD4A57" w:rsidP="00FD4A57">
      <w:pPr>
        <w:spacing w:line="20" w:lineRule="atLeast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 </w:t>
      </w:r>
      <w:r w:rsidR="00A63B9B" w:rsidRPr="00E56DB8">
        <w:rPr>
          <w:rFonts w:ascii="Verdana" w:hAnsi="Verdana"/>
          <w:sz w:val="16"/>
          <w:szCs w:val="16"/>
          <w:lang w:val="en-GB"/>
        </w:rPr>
        <w:t>(</w:t>
      </w:r>
      <w:proofErr w:type="gramStart"/>
      <w:r w:rsidR="00A63B9B" w:rsidRPr="00E56DB8">
        <w:rPr>
          <w:rFonts w:ascii="Verdana" w:hAnsi="Verdana"/>
          <w:sz w:val="16"/>
          <w:szCs w:val="16"/>
          <w:lang w:val="en-GB"/>
        </w:rPr>
        <w:t>if</w:t>
      </w:r>
      <w:proofErr w:type="gramEnd"/>
      <w:r w:rsidR="00A63B9B" w:rsidRPr="00E56DB8">
        <w:rPr>
          <w:rFonts w:ascii="Verdana" w:hAnsi="Verdana"/>
          <w:sz w:val="16"/>
          <w:szCs w:val="16"/>
          <w:lang w:val="en-GB"/>
        </w:rPr>
        <w:t xml:space="preserve"> available; +2.000 EUR* for </w:t>
      </w:r>
      <w:r w:rsidR="00A63B9B" w:rsidRPr="00E56DB8">
        <w:rPr>
          <w:rFonts w:ascii="Verdana" w:hAnsi="Verdana"/>
          <w:b/>
          <w:sz w:val="16"/>
          <w:szCs w:val="16"/>
          <w:lang w:val="en-GB"/>
        </w:rPr>
        <w:t>medium</w:t>
      </w:r>
      <w:r w:rsidR="00A63B9B" w:rsidRPr="00E56DB8">
        <w:rPr>
          <w:rFonts w:ascii="Verdana" w:hAnsi="Verdana"/>
          <w:sz w:val="16"/>
          <w:szCs w:val="16"/>
          <w:lang w:val="en-GB"/>
        </w:rPr>
        <w:t xml:space="preserve"> stands </w:t>
      </w:r>
      <w:r w:rsidR="00945B1D">
        <w:rPr>
          <w:rFonts w:ascii="Verdana" w:hAnsi="Verdana"/>
          <w:sz w:val="16"/>
          <w:szCs w:val="16"/>
          <w:lang w:val="en-GB"/>
        </w:rPr>
        <w:t>9</w:t>
      </w:r>
      <w:r w:rsidR="00A63B9B" w:rsidRPr="00E56DB8">
        <w:rPr>
          <w:rFonts w:ascii="Verdana" w:hAnsi="Verdana"/>
          <w:sz w:val="16"/>
          <w:szCs w:val="16"/>
          <w:lang w:val="en-GB"/>
        </w:rPr>
        <w:t xml:space="preserve">, </w:t>
      </w:r>
      <w:r w:rsidR="00945B1D">
        <w:rPr>
          <w:rFonts w:ascii="Verdana" w:hAnsi="Verdana"/>
          <w:sz w:val="16"/>
          <w:szCs w:val="16"/>
          <w:lang w:val="en-GB"/>
        </w:rPr>
        <w:t>14</w:t>
      </w:r>
      <w:r w:rsidR="00677802">
        <w:rPr>
          <w:rFonts w:ascii="Verdana" w:hAnsi="Verdana"/>
          <w:sz w:val="16"/>
          <w:szCs w:val="16"/>
          <w:lang w:val="en-GB"/>
        </w:rPr>
        <w:t>,</w:t>
      </w:r>
      <w:r w:rsidR="00C611A9">
        <w:rPr>
          <w:rFonts w:ascii="Verdana" w:hAnsi="Verdana"/>
          <w:sz w:val="16"/>
          <w:szCs w:val="16"/>
          <w:lang w:val="en-GB"/>
        </w:rPr>
        <w:t xml:space="preserve"> </w:t>
      </w:r>
      <w:r w:rsidR="00945B1D">
        <w:rPr>
          <w:rFonts w:ascii="Verdana" w:hAnsi="Verdana"/>
          <w:sz w:val="16"/>
          <w:szCs w:val="16"/>
          <w:lang w:val="en-GB"/>
        </w:rPr>
        <w:t>16</w:t>
      </w:r>
      <w:r w:rsidR="00C611A9">
        <w:rPr>
          <w:rFonts w:ascii="Verdana" w:hAnsi="Verdana"/>
          <w:sz w:val="16"/>
          <w:szCs w:val="16"/>
          <w:lang w:val="en-GB"/>
        </w:rPr>
        <w:t>,</w:t>
      </w:r>
      <w:r w:rsidR="00677802">
        <w:rPr>
          <w:rFonts w:ascii="Verdana" w:hAnsi="Verdana"/>
          <w:sz w:val="16"/>
          <w:szCs w:val="16"/>
          <w:lang w:val="en-GB"/>
        </w:rPr>
        <w:t xml:space="preserve"> </w:t>
      </w:r>
      <w:r w:rsidR="00945B1D">
        <w:rPr>
          <w:rFonts w:ascii="Verdana" w:hAnsi="Verdana"/>
          <w:sz w:val="16"/>
          <w:szCs w:val="16"/>
          <w:lang w:val="en-GB"/>
        </w:rPr>
        <w:t>17</w:t>
      </w:r>
      <w:r w:rsidR="009A75D2">
        <w:rPr>
          <w:rFonts w:ascii="Verdana" w:hAnsi="Verdana"/>
          <w:sz w:val="16"/>
          <w:szCs w:val="16"/>
          <w:lang w:val="en-GB"/>
        </w:rPr>
        <w:t xml:space="preserve">, </w:t>
      </w:r>
      <w:r w:rsidR="00945B1D">
        <w:rPr>
          <w:rFonts w:ascii="Verdana" w:hAnsi="Verdana"/>
          <w:sz w:val="16"/>
          <w:szCs w:val="16"/>
          <w:lang w:val="en-GB"/>
        </w:rPr>
        <w:t>1</w:t>
      </w:r>
      <w:r w:rsidR="00B61023">
        <w:rPr>
          <w:rFonts w:ascii="Verdana" w:hAnsi="Verdana"/>
          <w:sz w:val="16"/>
          <w:szCs w:val="16"/>
          <w:lang w:val="en-GB"/>
        </w:rPr>
        <w:t>9, 35</w:t>
      </w:r>
      <w:r w:rsidR="00BB131E">
        <w:rPr>
          <w:rFonts w:ascii="Verdana" w:hAnsi="Verdana"/>
          <w:sz w:val="16"/>
          <w:szCs w:val="16"/>
          <w:lang w:val="en-GB"/>
        </w:rPr>
        <w:t>)</w:t>
      </w:r>
    </w:p>
    <w:p w14:paraId="483F8DDF" w14:textId="313993FC" w:rsidR="00A63B9B" w:rsidRDefault="00A63B9B" w:rsidP="00A63B9B">
      <w:pPr>
        <w:spacing w:line="20" w:lineRule="atLeast"/>
        <w:rPr>
          <w:rFonts w:ascii="Verdana" w:hAnsi="Verdana"/>
          <w:sz w:val="16"/>
          <w:szCs w:val="16"/>
          <w:lang w:val="en-GB"/>
        </w:rPr>
      </w:pPr>
      <w:r w:rsidRPr="00E56DB8">
        <w:rPr>
          <w:rFonts w:ascii="Verdana" w:hAnsi="Verdana"/>
          <w:sz w:val="16"/>
          <w:szCs w:val="16"/>
          <w:lang w:val="en-GB"/>
        </w:rPr>
        <w:t xml:space="preserve">  (</w:t>
      </w:r>
      <w:proofErr w:type="gramStart"/>
      <w:r w:rsidRPr="00E56DB8">
        <w:rPr>
          <w:rFonts w:ascii="Verdana" w:hAnsi="Verdana"/>
          <w:sz w:val="16"/>
          <w:szCs w:val="16"/>
          <w:lang w:val="en-GB"/>
        </w:rPr>
        <w:t>if</w:t>
      </w:r>
      <w:proofErr w:type="gramEnd"/>
      <w:r w:rsidRPr="00E56DB8">
        <w:rPr>
          <w:rFonts w:ascii="Verdana" w:hAnsi="Verdana"/>
          <w:sz w:val="16"/>
          <w:szCs w:val="16"/>
          <w:lang w:val="en-GB"/>
        </w:rPr>
        <w:t xml:space="preserve"> available; +3.000 EUR* for </w:t>
      </w:r>
      <w:r w:rsidRPr="00E56DB8">
        <w:rPr>
          <w:rFonts w:ascii="Verdana" w:hAnsi="Verdana"/>
          <w:b/>
          <w:sz w:val="16"/>
          <w:szCs w:val="16"/>
          <w:lang w:val="en-GB"/>
        </w:rPr>
        <w:t>large</w:t>
      </w:r>
      <w:r w:rsidRPr="00E56DB8">
        <w:rPr>
          <w:rFonts w:ascii="Verdana" w:hAnsi="Verdana"/>
          <w:sz w:val="16"/>
          <w:szCs w:val="16"/>
          <w:lang w:val="en-GB"/>
        </w:rPr>
        <w:t xml:space="preserve"> stands </w:t>
      </w:r>
      <w:r w:rsidR="00F56D01">
        <w:rPr>
          <w:rFonts w:ascii="Verdana" w:hAnsi="Verdana"/>
          <w:sz w:val="16"/>
          <w:szCs w:val="16"/>
          <w:lang w:val="en-GB"/>
        </w:rPr>
        <w:t>39</w:t>
      </w:r>
      <w:r w:rsidR="00B61023">
        <w:rPr>
          <w:rFonts w:ascii="Verdana" w:hAnsi="Verdana"/>
          <w:sz w:val="16"/>
          <w:szCs w:val="16"/>
          <w:lang w:val="en-GB"/>
        </w:rPr>
        <w:t xml:space="preserve">, </w:t>
      </w:r>
      <w:r w:rsidR="00F56D01">
        <w:rPr>
          <w:rFonts w:ascii="Verdana" w:hAnsi="Verdana"/>
          <w:sz w:val="16"/>
          <w:szCs w:val="16"/>
          <w:lang w:val="en-GB"/>
        </w:rPr>
        <w:t>40</w:t>
      </w:r>
      <w:r w:rsidRPr="00E56DB8">
        <w:rPr>
          <w:rFonts w:ascii="Verdana" w:hAnsi="Verdana"/>
          <w:sz w:val="16"/>
          <w:szCs w:val="16"/>
          <w:lang w:val="en-GB"/>
        </w:rPr>
        <w:t>).</w:t>
      </w:r>
    </w:p>
    <w:p w14:paraId="300AA33A" w14:textId="77777777" w:rsidR="000532F9" w:rsidRDefault="000532F9" w:rsidP="00A63B9B">
      <w:pPr>
        <w:spacing w:line="20" w:lineRule="atLeast"/>
        <w:rPr>
          <w:rFonts w:ascii="Verdana" w:hAnsi="Verdana"/>
          <w:sz w:val="16"/>
          <w:szCs w:val="16"/>
          <w:lang w:val="en-GB"/>
        </w:rPr>
      </w:pPr>
    </w:p>
    <w:p w14:paraId="493286B1" w14:textId="77777777" w:rsidR="00A63B9B" w:rsidRPr="00E56DB8" w:rsidRDefault="00A63B9B" w:rsidP="00A63B9B">
      <w:pPr>
        <w:spacing w:line="228" w:lineRule="auto"/>
        <w:rPr>
          <w:rFonts w:ascii="Verdana" w:hAnsi="Verdana"/>
          <w:b/>
          <w:bCs/>
          <w:sz w:val="18"/>
          <w:szCs w:val="18"/>
          <w:lang w:val="en-GB"/>
        </w:rPr>
      </w:pPr>
    </w:p>
    <w:p w14:paraId="3266169C" w14:textId="77777777" w:rsidR="00A63B9B" w:rsidRPr="00E56DB8" w:rsidRDefault="00A63B9B" w:rsidP="00A63B9B">
      <w:pPr>
        <w:spacing w:line="228" w:lineRule="auto"/>
        <w:rPr>
          <w:rFonts w:ascii="Verdana" w:hAnsi="Verdana"/>
          <w:bCs/>
          <w:sz w:val="18"/>
          <w:szCs w:val="18"/>
          <w:lang w:val="en-GB"/>
        </w:rPr>
      </w:pPr>
      <w:r w:rsidRPr="00E56DB8">
        <w:rPr>
          <w:rFonts w:ascii="Verdana" w:hAnsi="Verdana"/>
          <w:b/>
          <w:bCs/>
          <w:sz w:val="18"/>
          <w:szCs w:val="18"/>
          <w:lang w:val="en-GB"/>
        </w:rPr>
        <w:t>I select the following option</w:t>
      </w:r>
      <w:r w:rsidRPr="00E56DB8">
        <w:rPr>
          <w:rFonts w:ascii="Verdana" w:hAnsi="Verdana"/>
          <w:bCs/>
          <w:sz w:val="18"/>
          <w:szCs w:val="18"/>
          <w:lang w:val="en-GB"/>
        </w:rPr>
        <w:t xml:space="preserve"> (tick the box):</w:t>
      </w:r>
    </w:p>
    <w:p w14:paraId="117E1E24" w14:textId="77777777" w:rsidR="00A63B9B" w:rsidRPr="00E56DB8" w:rsidRDefault="00A63B9B" w:rsidP="00A63B9B">
      <w:pPr>
        <w:spacing w:line="228" w:lineRule="auto"/>
        <w:rPr>
          <w:rFonts w:ascii="Verdana" w:hAnsi="Verdana"/>
          <w:bCs/>
          <w:sz w:val="18"/>
          <w:szCs w:val="18"/>
          <w:lang w:val="en-GB"/>
        </w:rPr>
      </w:pPr>
    </w:p>
    <w:p w14:paraId="2E56F8C9" w14:textId="771621D0" w:rsidR="00A63B9B" w:rsidRPr="00E56DB8" w:rsidRDefault="00A63B9B" w:rsidP="00A63B9B">
      <w:pPr>
        <w:spacing w:line="216" w:lineRule="auto"/>
        <w:rPr>
          <w:rFonts w:ascii="Verdana" w:hAnsi="Verdana"/>
          <w:sz w:val="18"/>
          <w:szCs w:val="18"/>
          <w:lang w:val="en-GB"/>
        </w:rPr>
      </w:pPr>
      <w:r w:rsidRPr="00E56DB8">
        <w:rPr>
          <w:rFonts w:ascii="Verdana" w:hAnsi="Verdana"/>
          <w:sz w:val="18"/>
          <w:szCs w:val="18"/>
          <w:lang w:val="en-GB"/>
        </w:rPr>
        <w:t>“</w:t>
      </w:r>
      <w:r w:rsidRPr="00E56DB8">
        <w:rPr>
          <w:rFonts w:ascii="Verdana" w:hAnsi="Verdana"/>
          <w:sz w:val="18"/>
          <w:szCs w:val="18"/>
          <w:u w:val="single"/>
          <w:lang w:val="en-GB"/>
        </w:rPr>
        <w:t>NB</w:t>
      </w:r>
      <w:r w:rsidRPr="00E56DB8">
        <w:rPr>
          <w:rFonts w:ascii="Verdana" w:hAnsi="Verdana"/>
          <w:sz w:val="18"/>
          <w:szCs w:val="18"/>
          <w:lang w:val="en-GB"/>
        </w:rPr>
        <w:t>: You will not be considered as an event sponsor if you only select one or several of the options below</w:t>
      </w:r>
      <w:r w:rsidR="00B45D13">
        <w:rPr>
          <w:rFonts w:ascii="Verdana" w:hAnsi="Verdana"/>
          <w:sz w:val="18"/>
          <w:szCs w:val="18"/>
          <w:lang w:val="en-GB"/>
        </w:rPr>
        <w:t>*</w:t>
      </w:r>
      <w:r w:rsidRPr="00E56DB8">
        <w:rPr>
          <w:rFonts w:ascii="Verdana" w:hAnsi="Verdana"/>
          <w:sz w:val="18"/>
          <w:szCs w:val="18"/>
          <w:lang w:val="en-GB"/>
        </w:rPr>
        <w:t>.”</w:t>
      </w:r>
    </w:p>
    <w:p w14:paraId="59930937" w14:textId="77777777" w:rsidR="00A63B9B" w:rsidRDefault="00A63B9B" w:rsidP="00B45D13">
      <w:pPr>
        <w:spacing w:line="20" w:lineRule="atLeast"/>
        <w:rPr>
          <w:rFonts w:ascii="Verdana" w:hAnsi="Verdana"/>
          <w:sz w:val="18"/>
          <w:szCs w:val="18"/>
          <w:lang w:val="en-GB"/>
        </w:rPr>
      </w:pPr>
    </w:p>
    <w:p w14:paraId="3486854E" w14:textId="4D9E80CC" w:rsidR="00A63B9B" w:rsidRPr="00E56DB8" w:rsidRDefault="006303A8" w:rsidP="00B45D13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Verdana" w:hAnsi="Verdana"/>
          <w:sz w:val="14"/>
          <w:szCs w:val="14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Pr="00923C0F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000000">
        <w:rPr>
          <w:rFonts w:ascii="Verdana" w:hAnsi="Verdana"/>
          <w:sz w:val="14"/>
          <w:szCs w:val="14"/>
          <w:lang w:val="en-GB"/>
        </w:rPr>
      </w:r>
      <w:r w:rsidR="00000000">
        <w:rPr>
          <w:rFonts w:ascii="Verdana" w:hAnsi="Verdana"/>
          <w:sz w:val="14"/>
          <w:szCs w:val="14"/>
          <w:lang w:val="en-GB"/>
        </w:rPr>
        <w:fldChar w:fldCharType="separate"/>
      </w:r>
      <w:r w:rsidRPr="00923C0F">
        <w:rPr>
          <w:rFonts w:ascii="Verdana" w:hAnsi="Verdana"/>
          <w:sz w:val="14"/>
          <w:szCs w:val="14"/>
          <w:lang w:val="en-GB"/>
        </w:rPr>
        <w:fldChar w:fldCharType="end"/>
      </w:r>
      <w:bookmarkEnd w:id="5"/>
      <w:r w:rsidR="00EB36C2" w:rsidRPr="00923C0F">
        <w:rPr>
          <w:rFonts w:ascii="Verdana" w:hAnsi="Verdana"/>
          <w:sz w:val="14"/>
          <w:szCs w:val="14"/>
          <w:lang w:val="en-GB"/>
        </w:rPr>
        <w:t xml:space="preserve"> </w:t>
      </w:r>
      <w:r w:rsidR="00EB36C2" w:rsidRPr="00923C0F">
        <w:rPr>
          <w:rFonts w:ascii="Verdana" w:hAnsi="Verdana"/>
          <w:sz w:val="16"/>
          <w:szCs w:val="16"/>
          <w:lang w:val="en-GB"/>
        </w:rPr>
        <w:t xml:space="preserve"> </w:t>
      </w:r>
      <w:r w:rsidR="00A63B9B" w:rsidRPr="00E56DB8">
        <w:rPr>
          <w:rFonts w:ascii="Verdana" w:hAnsi="Verdana"/>
          <w:b/>
          <w:sz w:val="14"/>
          <w:szCs w:val="14"/>
          <w:lang w:val="en-GB"/>
        </w:rPr>
        <w:t>Option 1</w:t>
      </w:r>
      <w:r w:rsidR="00A63B9B" w:rsidRPr="00E56DB8">
        <w:rPr>
          <w:rFonts w:ascii="Verdana" w:hAnsi="Verdana"/>
          <w:sz w:val="14"/>
          <w:szCs w:val="14"/>
          <w:lang w:val="en-GB"/>
        </w:rPr>
        <w:t xml:space="preserve"> – </w:t>
      </w:r>
      <w:r w:rsidR="001749D4" w:rsidRPr="00E84F03">
        <w:rPr>
          <w:rFonts w:ascii="Verdana" w:hAnsi="Verdana"/>
          <w:b/>
          <w:bCs/>
          <w:sz w:val="14"/>
          <w:szCs w:val="14"/>
          <w:lang w:val="en-GB"/>
        </w:rPr>
        <w:t xml:space="preserve">A 20-min </w:t>
      </w:r>
      <w:r w:rsidR="00A63B9B" w:rsidRPr="00E84F03">
        <w:rPr>
          <w:rFonts w:ascii="Verdana" w:hAnsi="Verdana"/>
          <w:b/>
          <w:bCs/>
          <w:sz w:val="14"/>
          <w:szCs w:val="14"/>
          <w:lang w:val="en-GB"/>
        </w:rPr>
        <w:t>Presentation</w:t>
      </w:r>
      <w:r w:rsidR="00A63B9B" w:rsidRPr="00E56DB8">
        <w:rPr>
          <w:rFonts w:ascii="Verdana" w:hAnsi="Verdana"/>
          <w:sz w:val="14"/>
          <w:szCs w:val="14"/>
          <w:lang w:val="en-GB"/>
        </w:rPr>
        <w:t xml:space="preserve"> during the </w:t>
      </w:r>
      <w:r w:rsidR="00A63B9B" w:rsidRPr="0038480A">
        <w:rPr>
          <w:rFonts w:ascii="Verdana" w:hAnsi="Verdana"/>
          <w:sz w:val="14"/>
          <w:szCs w:val="14"/>
          <w:lang w:val="en-GB"/>
        </w:rPr>
        <w:t>conference</w:t>
      </w:r>
      <w:r w:rsidR="0038480A">
        <w:rPr>
          <w:rFonts w:ascii="Verdana" w:hAnsi="Verdana"/>
          <w:sz w:val="14"/>
          <w:szCs w:val="14"/>
          <w:lang w:val="en-GB"/>
        </w:rPr>
        <w:t xml:space="preserve"> </w:t>
      </w:r>
      <w:r w:rsidR="00A63B9B" w:rsidRPr="00E56DB8">
        <w:rPr>
          <w:rFonts w:ascii="Verdana" w:hAnsi="Verdana"/>
          <w:sz w:val="14"/>
          <w:szCs w:val="14"/>
          <w:lang w:val="en-GB"/>
        </w:rPr>
        <w:t xml:space="preserve">– 2.500 EUR/per presentation </w:t>
      </w:r>
    </w:p>
    <w:p w14:paraId="60247B4A" w14:textId="1E3F201E" w:rsidR="00A63B9B" w:rsidRDefault="00A63B9B" w:rsidP="00B45D13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E56DB8">
        <w:rPr>
          <w:rFonts w:ascii="Verdana" w:hAnsi="Verdana"/>
          <w:sz w:val="14"/>
          <w:szCs w:val="14"/>
          <w:lang w:val="en-GB"/>
        </w:rPr>
        <w:t>(</w:t>
      </w:r>
      <w:proofErr w:type="gramStart"/>
      <w:r w:rsidRPr="00E56DB8">
        <w:rPr>
          <w:rFonts w:ascii="Verdana" w:hAnsi="Verdana"/>
          <w:sz w:val="14"/>
          <w:szCs w:val="14"/>
          <w:lang w:val="en-GB"/>
        </w:rPr>
        <w:t>only</w:t>
      </w:r>
      <w:proofErr w:type="gramEnd"/>
      <w:r w:rsidRPr="00E56DB8">
        <w:rPr>
          <w:rFonts w:ascii="Verdana" w:hAnsi="Verdana"/>
          <w:sz w:val="14"/>
          <w:szCs w:val="14"/>
          <w:lang w:val="en-GB"/>
        </w:rPr>
        <w:t xml:space="preserve"> upon EENA’s approval, includes the commercial and non-commercial presentations)</w:t>
      </w:r>
    </w:p>
    <w:p w14:paraId="76BFE3C1" w14:textId="77777777" w:rsidR="001749D4" w:rsidRDefault="001749D4" w:rsidP="00B45D13">
      <w:pPr>
        <w:spacing w:line="160" w:lineRule="exact"/>
        <w:rPr>
          <w:rFonts w:ascii="Verdana" w:hAnsi="Verdana"/>
          <w:sz w:val="14"/>
          <w:szCs w:val="14"/>
          <w:lang w:val="en-GB"/>
        </w:rPr>
      </w:pPr>
    </w:p>
    <w:p w14:paraId="070592A7" w14:textId="69323304" w:rsidR="001749D4" w:rsidRPr="00E56DB8" w:rsidRDefault="006303A8" w:rsidP="001749D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Verdana" w:hAnsi="Verdana"/>
          <w:sz w:val="14"/>
          <w:szCs w:val="14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2"/>
      <w:r w:rsidRPr="00923C0F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000000">
        <w:rPr>
          <w:rFonts w:ascii="Verdana" w:hAnsi="Verdana"/>
          <w:sz w:val="14"/>
          <w:szCs w:val="14"/>
          <w:lang w:val="en-GB"/>
        </w:rPr>
      </w:r>
      <w:r w:rsidR="00000000">
        <w:rPr>
          <w:rFonts w:ascii="Verdana" w:hAnsi="Verdana"/>
          <w:sz w:val="14"/>
          <w:szCs w:val="14"/>
          <w:lang w:val="en-GB"/>
        </w:rPr>
        <w:fldChar w:fldCharType="separate"/>
      </w:r>
      <w:r w:rsidRPr="00923C0F">
        <w:rPr>
          <w:rFonts w:ascii="Verdana" w:hAnsi="Verdana"/>
          <w:sz w:val="14"/>
          <w:szCs w:val="14"/>
          <w:lang w:val="en-GB"/>
        </w:rPr>
        <w:fldChar w:fldCharType="end"/>
      </w:r>
      <w:bookmarkEnd w:id="6"/>
      <w:r w:rsidRPr="006303A8">
        <w:rPr>
          <w:rFonts w:ascii="Verdana" w:hAnsi="Verdana"/>
          <w:sz w:val="18"/>
          <w:szCs w:val="18"/>
          <w:lang w:val="en-GB"/>
        </w:rPr>
        <w:t xml:space="preserve">  </w:t>
      </w:r>
      <w:r w:rsidR="001749D4" w:rsidRPr="00E56DB8">
        <w:rPr>
          <w:rFonts w:ascii="Verdana" w:hAnsi="Verdana"/>
          <w:b/>
          <w:sz w:val="14"/>
          <w:szCs w:val="14"/>
          <w:lang w:val="en-GB"/>
        </w:rPr>
        <w:t xml:space="preserve">Option </w:t>
      </w:r>
      <w:r w:rsidR="001749D4">
        <w:rPr>
          <w:rFonts w:ascii="Verdana" w:hAnsi="Verdana"/>
          <w:b/>
          <w:sz w:val="14"/>
          <w:szCs w:val="14"/>
          <w:lang w:val="en-GB"/>
        </w:rPr>
        <w:t>2</w:t>
      </w:r>
      <w:r w:rsidR="001749D4" w:rsidRPr="00E56DB8">
        <w:rPr>
          <w:rFonts w:ascii="Verdana" w:hAnsi="Verdana"/>
          <w:sz w:val="14"/>
          <w:szCs w:val="14"/>
          <w:lang w:val="en-GB"/>
        </w:rPr>
        <w:t xml:space="preserve"> – </w:t>
      </w:r>
      <w:r w:rsidR="001749D4" w:rsidRPr="00E84F03">
        <w:rPr>
          <w:rFonts w:ascii="Verdana" w:hAnsi="Verdana"/>
          <w:b/>
          <w:bCs/>
          <w:sz w:val="14"/>
          <w:szCs w:val="14"/>
          <w:lang w:val="en-GB"/>
        </w:rPr>
        <w:t>A 30-min Presentation</w:t>
      </w:r>
      <w:r w:rsidR="001749D4" w:rsidRPr="00E56DB8">
        <w:rPr>
          <w:rFonts w:ascii="Verdana" w:hAnsi="Verdana"/>
          <w:sz w:val="14"/>
          <w:szCs w:val="14"/>
          <w:lang w:val="en-GB"/>
        </w:rPr>
        <w:t xml:space="preserve"> during the </w:t>
      </w:r>
      <w:r w:rsidR="001749D4" w:rsidRPr="0038480A">
        <w:rPr>
          <w:rFonts w:ascii="Verdana" w:hAnsi="Verdana"/>
          <w:sz w:val="14"/>
          <w:szCs w:val="14"/>
          <w:lang w:val="en-GB"/>
        </w:rPr>
        <w:t>conference</w:t>
      </w:r>
      <w:r w:rsidR="001749D4">
        <w:rPr>
          <w:rFonts w:ascii="Verdana" w:hAnsi="Verdana"/>
          <w:sz w:val="14"/>
          <w:szCs w:val="14"/>
          <w:lang w:val="en-GB"/>
        </w:rPr>
        <w:t xml:space="preserve"> </w:t>
      </w:r>
      <w:r w:rsidR="001749D4" w:rsidRPr="00E56DB8">
        <w:rPr>
          <w:rFonts w:ascii="Verdana" w:hAnsi="Verdana"/>
          <w:sz w:val="14"/>
          <w:szCs w:val="14"/>
          <w:lang w:val="en-GB"/>
        </w:rPr>
        <w:t xml:space="preserve">– </w:t>
      </w:r>
      <w:r w:rsidR="001749D4">
        <w:rPr>
          <w:rFonts w:ascii="Verdana" w:hAnsi="Verdana"/>
          <w:sz w:val="14"/>
          <w:szCs w:val="14"/>
          <w:lang w:val="en-GB"/>
        </w:rPr>
        <w:t>3</w:t>
      </w:r>
      <w:r w:rsidR="001749D4" w:rsidRPr="00E56DB8">
        <w:rPr>
          <w:rFonts w:ascii="Verdana" w:hAnsi="Verdana"/>
          <w:sz w:val="14"/>
          <w:szCs w:val="14"/>
          <w:lang w:val="en-GB"/>
        </w:rPr>
        <w:t xml:space="preserve">.500 EUR/per presentation </w:t>
      </w:r>
    </w:p>
    <w:p w14:paraId="7BD7BB73" w14:textId="358FC806" w:rsidR="001749D4" w:rsidRDefault="001749D4" w:rsidP="001749D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E56DB8">
        <w:rPr>
          <w:rFonts w:ascii="Verdana" w:hAnsi="Verdana"/>
          <w:sz w:val="14"/>
          <w:szCs w:val="14"/>
          <w:lang w:val="en-GB"/>
        </w:rPr>
        <w:t>(</w:t>
      </w:r>
      <w:proofErr w:type="gramStart"/>
      <w:r w:rsidR="00F71BA3" w:rsidRPr="00F71BA3">
        <w:rPr>
          <w:rFonts w:ascii="Verdana" w:hAnsi="Verdana"/>
          <w:sz w:val="14"/>
          <w:szCs w:val="14"/>
          <w:lang w:val="en-GB"/>
        </w:rPr>
        <w:t>only</w:t>
      </w:r>
      <w:proofErr w:type="gramEnd"/>
      <w:r w:rsidR="00F71BA3" w:rsidRPr="00F71BA3">
        <w:rPr>
          <w:rFonts w:ascii="Verdana" w:hAnsi="Verdana"/>
          <w:sz w:val="14"/>
          <w:szCs w:val="14"/>
          <w:lang w:val="en-GB"/>
        </w:rPr>
        <w:t xml:space="preserve"> upon EENA’s approval before your order, includes the commercial and non-commercial presentations</w:t>
      </w:r>
      <w:r w:rsidRPr="00E56DB8">
        <w:rPr>
          <w:rFonts w:ascii="Verdana" w:hAnsi="Verdana"/>
          <w:sz w:val="14"/>
          <w:szCs w:val="14"/>
          <w:lang w:val="en-GB"/>
        </w:rPr>
        <w:t>)</w:t>
      </w:r>
    </w:p>
    <w:p w14:paraId="78D177BA" w14:textId="16EB0BA4" w:rsidR="00E84F03" w:rsidRDefault="00E84F03" w:rsidP="001749D4">
      <w:pPr>
        <w:spacing w:line="160" w:lineRule="exact"/>
        <w:rPr>
          <w:rFonts w:ascii="Verdana" w:hAnsi="Verdana"/>
          <w:sz w:val="14"/>
          <w:szCs w:val="14"/>
          <w:lang w:val="en-GB"/>
        </w:rPr>
      </w:pPr>
    </w:p>
    <w:p w14:paraId="522A49CD" w14:textId="4317583F" w:rsidR="00E84F03" w:rsidRDefault="006303A8" w:rsidP="001749D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FORMCHECKBOX </w:instrText>
      </w:r>
      <w:r w:rsidR="00000000">
        <w:rPr>
          <w:rFonts w:ascii="MS Gothic" w:eastAsia="MS Gothic" w:hAnsi="MS Gothic"/>
          <w:sz w:val="14"/>
          <w:szCs w:val="14"/>
          <w:lang w:val="en-GB"/>
        </w:rPr>
      </w:r>
      <w:r w:rsidR="00000000">
        <w:rPr>
          <w:rFonts w:ascii="MS Gothic" w:eastAsia="MS Gothic" w:hAnsi="MS Gothic"/>
          <w:sz w:val="14"/>
          <w:szCs w:val="14"/>
          <w:lang w:val="en-GB"/>
        </w:rPr>
        <w:fldChar w:fldCharType="separate"/>
      </w: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end"/>
      </w:r>
      <w:bookmarkEnd w:id="7"/>
      <w:r w:rsidR="00EB36C2">
        <w:rPr>
          <w:rFonts w:ascii="Verdana" w:hAnsi="Verdana"/>
          <w:sz w:val="14"/>
          <w:szCs w:val="14"/>
          <w:lang w:val="en-GB"/>
        </w:rPr>
        <w:t xml:space="preserve">  </w:t>
      </w:r>
      <w:r w:rsidR="00E84F03" w:rsidRPr="00E56DB8">
        <w:rPr>
          <w:rFonts w:ascii="Verdana" w:hAnsi="Verdana"/>
          <w:b/>
          <w:sz w:val="14"/>
          <w:szCs w:val="14"/>
          <w:lang w:val="en-GB"/>
        </w:rPr>
        <w:t xml:space="preserve">Option </w:t>
      </w:r>
      <w:r w:rsidR="00E84F03">
        <w:rPr>
          <w:rFonts w:ascii="Verdana" w:hAnsi="Verdana"/>
          <w:b/>
          <w:sz w:val="14"/>
          <w:szCs w:val="14"/>
          <w:lang w:val="en-GB"/>
        </w:rPr>
        <w:t>3</w:t>
      </w:r>
      <w:r w:rsidR="00E84F03" w:rsidRPr="00E56DB8">
        <w:rPr>
          <w:rFonts w:ascii="Verdana" w:hAnsi="Verdana"/>
          <w:sz w:val="14"/>
          <w:szCs w:val="14"/>
          <w:lang w:val="en-GB"/>
        </w:rPr>
        <w:t xml:space="preserve"> –</w:t>
      </w:r>
      <w:r w:rsidR="00E84F03">
        <w:rPr>
          <w:rFonts w:ascii="Verdana" w:hAnsi="Verdana"/>
          <w:sz w:val="14"/>
          <w:szCs w:val="14"/>
          <w:lang w:val="en-GB"/>
        </w:rPr>
        <w:t xml:space="preserve"> </w:t>
      </w:r>
      <w:r w:rsidR="00E84F03" w:rsidRPr="00E84F03">
        <w:rPr>
          <w:rFonts w:ascii="Verdana" w:hAnsi="Verdana"/>
          <w:b/>
          <w:bCs/>
          <w:sz w:val="14"/>
          <w:szCs w:val="14"/>
          <w:lang w:val="en-GB"/>
        </w:rPr>
        <w:t>Seating area’s sponsoring per floor</w:t>
      </w:r>
      <w:r w:rsidR="008B4A4C">
        <w:rPr>
          <w:rFonts w:ascii="Verdana" w:hAnsi="Verdana"/>
          <w:b/>
          <w:bCs/>
          <w:sz w:val="14"/>
          <w:szCs w:val="14"/>
          <w:lang w:val="en-GB"/>
        </w:rPr>
        <w:t>**</w:t>
      </w:r>
      <w:r w:rsidR="00E84F03" w:rsidRPr="00E84F03">
        <w:rPr>
          <w:rFonts w:ascii="Verdana" w:hAnsi="Verdana"/>
          <w:b/>
          <w:bCs/>
          <w:sz w:val="14"/>
          <w:szCs w:val="14"/>
          <w:lang w:val="en-GB"/>
        </w:rPr>
        <w:t xml:space="preserve"> </w:t>
      </w:r>
      <w:r w:rsidR="00E84F03">
        <w:rPr>
          <w:rFonts w:ascii="Verdana" w:hAnsi="Verdana"/>
          <w:sz w:val="14"/>
          <w:szCs w:val="14"/>
          <w:lang w:val="en-GB"/>
        </w:rPr>
        <w:t>– 3.000 EUR/floor</w:t>
      </w:r>
    </w:p>
    <w:p w14:paraId="2A2A219A" w14:textId="77777777" w:rsidR="008D1574" w:rsidRDefault="008D1574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</w:p>
    <w:p w14:paraId="2D57DC1A" w14:textId="48F9AD0E" w:rsidR="008D1574" w:rsidRDefault="006303A8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Pr="00923C0F">
        <w:rPr>
          <w:rFonts w:ascii="MS Gothic" w:eastAsia="MS Gothic" w:hAnsi="MS Gothic" w:hint="eastAsia"/>
          <w:sz w:val="14"/>
          <w:szCs w:val="14"/>
          <w:lang w:val="en-GB"/>
        </w:rPr>
        <w:instrText>FORMCHECKBOX</w:instrText>
      </w:r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4"/>
          <w:szCs w:val="14"/>
          <w:lang w:val="en-GB"/>
        </w:rPr>
      </w:r>
      <w:r w:rsidR="00000000">
        <w:rPr>
          <w:rFonts w:ascii="MS Gothic" w:eastAsia="MS Gothic" w:hAnsi="MS Gothic"/>
          <w:sz w:val="14"/>
          <w:szCs w:val="14"/>
          <w:lang w:val="en-GB"/>
        </w:rPr>
        <w:fldChar w:fldCharType="separate"/>
      </w: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end"/>
      </w:r>
      <w:bookmarkEnd w:id="8"/>
      <w:r>
        <w:rPr>
          <w:rFonts w:ascii="MS Gothic" w:eastAsia="MS Gothic" w:hAnsi="MS Gothic"/>
          <w:sz w:val="18"/>
          <w:szCs w:val="18"/>
          <w:lang w:val="en-GB"/>
        </w:rPr>
        <w:t xml:space="preserve"> </w:t>
      </w:r>
      <w:r w:rsidR="008D1574" w:rsidRPr="009F453D">
        <w:rPr>
          <w:rFonts w:ascii="Verdana" w:hAnsi="Verdana"/>
          <w:b/>
          <w:bCs/>
          <w:sz w:val="14"/>
          <w:szCs w:val="14"/>
          <w:lang w:val="en-GB"/>
        </w:rPr>
        <w:t xml:space="preserve">Option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4</w:t>
      </w:r>
      <w:r w:rsidR="008D1574" w:rsidRPr="009F453D">
        <w:rPr>
          <w:rFonts w:ascii="Verdana" w:hAnsi="Verdana"/>
          <w:b/>
          <w:bCs/>
          <w:sz w:val="14"/>
          <w:szCs w:val="14"/>
          <w:lang w:val="en-GB"/>
        </w:rPr>
        <w:t xml:space="preserve"> - Social event exclusive sponsor on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20</w:t>
      </w:r>
      <w:r w:rsidR="008D1574" w:rsidRPr="009F453D">
        <w:rPr>
          <w:rFonts w:ascii="Verdana" w:hAnsi="Verdana"/>
          <w:b/>
          <w:bCs/>
          <w:sz w:val="14"/>
          <w:szCs w:val="14"/>
          <w:lang w:val="en-GB"/>
        </w:rPr>
        <w:t xml:space="preserve"> April 202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3</w:t>
      </w:r>
      <w:r w:rsidR="008D1574" w:rsidRPr="009F453D">
        <w:rPr>
          <w:rFonts w:ascii="Verdana" w:hAnsi="Verdana"/>
          <w:b/>
          <w:bCs/>
          <w:sz w:val="14"/>
          <w:szCs w:val="14"/>
          <w:lang w:val="en-GB"/>
        </w:rPr>
        <w:t xml:space="preserve"> </w:t>
      </w:r>
      <w:r w:rsidR="008D1574" w:rsidRPr="009F453D">
        <w:rPr>
          <w:rFonts w:ascii="Verdana" w:hAnsi="Verdana"/>
          <w:sz w:val="14"/>
          <w:szCs w:val="14"/>
          <w:lang w:val="en-GB"/>
        </w:rPr>
        <w:t>– 10.000 EUR</w:t>
      </w:r>
    </w:p>
    <w:p w14:paraId="1965AC28" w14:textId="77777777" w:rsidR="00EB36C2" w:rsidRDefault="00EB36C2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</w:p>
    <w:p w14:paraId="2E4D84BD" w14:textId="0916D3E0" w:rsidR="008D1574" w:rsidRDefault="006303A8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Pr="00923C0F">
        <w:rPr>
          <w:rFonts w:ascii="MS Gothic" w:eastAsia="MS Gothic" w:hAnsi="MS Gothic" w:hint="eastAsia"/>
          <w:sz w:val="14"/>
          <w:szCs w:val="14"/>
          <w:lang w:val="en-GB"/>
        </w:rPr>
        <w:instrText>FORMCHECKBOX</w:instrText>
      </w:r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4"/>
          <w:szCs w:val="14"/>
          <w:lang w:val="en-GB"/>
        </w:rPr>
      </w:r>
      <w:r w:rsidR="00000000">
        <w:rPr>
          <w:rFonts w:ascii="MS Gothic" w:eastAsia="MS Gothic" w:hAnsi="MS Gothic"/>
          <w:sz w:val="14"/>
          <w:szCs w:val="14"/>
          <w:lang w:val="en-GB"/>
        </w:rPr>
        <w:fldChar w:fldCharType="separate"/>
      </w: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end"/>
      </w:r>
      <w:bookmarkEnd w:id="9"/>
      <w:r w:rsidR="00EB36C2" w:rsidRPr="00923C0F">
        <w:rPr>
          <w:rFonts w:ascii="Verdana" w:hAnsi="Verdana"/>
          <w:sz w:val="14"/>
          <w:szCs w:val="14"/>
          <w:lang w:val="en-GB"/>
        </w:rPr>
        <w:t xml:space="preserve"> </w:t>
      </w:r>
      <w:r w:rsidR="00EB36C2">
        <w:rPr>
          <w:rFonts w:ascii="Verdana" w:hAnsi="Verdana"/>
          <w:sz w:val="14"/>
          <w:szCs w:val="14"/>
          <w:lang w:val="en-GB"/>
        </w:rPr>
        <w:t xml:space="preserve"> </w:t>
      </w:r>
      <w:r w:rsidR="008D1574" w:rsidRPr="00F350A8">
        <w:rPr>
          <w:rFonts w:ascii="Verdana" w:hAnsi="Verdana"/>
          <w:b/>
          <w:bCs/>
          <w:sz w:val="14"/>
          <w:szCs w:val="14"/>
          <w:lang w:val="en-GB"/>
        </w:rPr>
        <w:t xml:space="preserve">Option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5</w:t>
      </w:r>
      <w:r w:rsidR="008D1574" w:rsidRPr="00677802">
        <w:rPr>
          <w:rFonts w:ascii="Verdana" w:hAnsi="Verdana"/>
          <w:sz w:val="14"/>
          <w:szCs w:val="14"/>
          <w:lang w:val="en-GB"/>
        </w:rPr>
        <w:t xml:space="preserve"> </w:t>
      </w:r>
      <w:r w:rsidR="008D1574" w:rsidRPr="00E56DB8">
        <w:rPr>
          <w:rFonts w:ascii="Verdana" w:hAnsi="Verdana"/>
          <w:sz w:val="14"/>
          <w:szCs w:val="14"/>
          <w:lang w:val="en-GB"/>
        </w:rPr>
        <w:t>–</w:t>
      </w:r>
      <w:r w:rsidR="008D1574">
        <w:rPr>
          <w:rFonts w:ascii="Verdana" w:hAnsi="Verdana"/>
          <w:sz w:val="14"/>
          <w:szCs w:val="14"/>
          <w:lang w:val="en-GB"/>
        </w:rPr>
        <w:t xml:space="preserve"> </w:t>
      </w:r>
      <w:r w:rsidR="008D1574" w:rsidRPr="00B669A1">
        <w:rPr>
          <w:rFonts w:ascii="Verdana" w:hAnsi="Verdana"/>
          <w:b/>
          <w:bCs/>
          <w:sz w:val="14"/>
          <w:szCs w:val="14"/>
          <w:lang w:val="en-GB"/>
        </w:rPr>
        <w:t>Rent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al</w:t>
      </w:r>
      <w:r w:rsidR="008D1574" w:rsidRPr="00B669A1">
        <w:rPr>
          <w:rFonts w:ascii="Verdana" w:hAnsi="Verdana"/>
          <w:b/>
          <w:bCs/>
          <w:sz w:val="14"/>
          <w:szCs w:val="14"/>
          <w:lang w:val="en-GB"/>
        </w:rPr>
        <w:t xml:space="preserve"> of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 xml:space="preserve">a </w:t>
      </w:r>
      <w:r w:rsidR="008D1574" w:rsidRPr="00B669A1">
        <w:rPr>
          <w:rFonts w:ascii="Verdana" w:hAnsi="Verdana"/>
          <w:b/>
          <w:bCs/>
          <w:sz w:val="14"/>
          <w:szCs w:val="14"/>
          <w:lang w:val="en-GB"/>
        </w:rPr>
        <w:t>meeting room</w:t>
      </w:r>
      <w:r w:rsidR="008B4A4C">
        <w:rPr>
          <w:rFonts w:ascii="Verdana" w:hAnsi="Verdana"/>
          <w:b/>
          <w:bCs/>
          <w:sz w:val="14"/>
          <w:szCs w:val="14"/>
          <w:lang w:val="en-GB"/>
        </w:rPr>
        <w:t>***</w:t>
      </w:r>
      <w:r w:rsidR="008D1574" w:rsidRPr="00E56DB8">
        <w:rPr>
          <w:rFonts w:ascii="Verdana" w:hAnsi="Verdana"/>
          <w:sz w:val="14"/>
          <w:szCs w:val="14"/>
          <w:lang w:val="en-GB"/>
        </w:rPr>
        <w:t xml:space="preserve"> </w:t>
      </w:r>
      <w:r w:rsidR="008D1574">
        <w:rPr>
          <w:rFonts w:ascii="Verdana" w:hAnsi="Verdana"/>
          <w:sz w:val="14"/>
          <w:szCs w:val="14"/>
          <w:lang w:val="en-GB"/>
        </w:rPr>
        <w:t>– Price based on needs</w:t>
      </w:r>
    </w:p>
    <w:p w14:paraId="6EBE2372" w14:textId="77777777" w:rsidR="00EB36C2" w:rsidRDefault="00EB36C2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</w:p>
    <w:p w14:paraId="64B442C8" w14:textId="67C59289" w:rsidR="008D1574" w:rsidRDefault="006303A8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Pr="00923C0F">
        <w:rPr>
          <w:rFonts w:ascii="MS Gothic" w:eastAsia="MS Gothic" w:hAnsi="MS Gothic" w:hint="eastAsia"/>
          <w:sz w:val="14"/>
          <w:szCs w:val="14"/>
          <w:lang w:val="en-GB"/>
        </w:rPr>
        <w:instrText>FORMCHECKBOX</w:instrText>
      </w:r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4"/>
          <w:szCs w:val="14"/>
          <w:lang w:val="en-GB"/>
        </w:rPr>
      </w:r>
      <w:r w:rsidR="00000000">
        <w:rPr>
          <w:rFonts w:ascii="MS Gothic" w:eastAsia="MS Gothic" w:hAnsi="MS Gothic"/>
          <w:sz w:val="14"/>
          <w:szCs w:val="14"/>
          <w:lang w:val="en-GB"/>
        </w:rPr>
        <w:fldChar w:fldCharType="separate"/>
      </w: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end"/>
      </w:r>
      <w:bookmarkEnd w:id="10"/>
      <w:r w:rsidR="00EB36C2">
        <w:rPr>
          <w:rFonts w:ascii="Verdana" w:hAnsi="Verdana"/>
          <w:sz w:val="14"/>
          <w:szCs w:val="14"/>
          <w:lang w:val="en-GB"/>
        </w:rPr>
        <w:t xml:space="preserve">  </w:t>
      </w:r>
      <w:r w:rsidR="008D1574" w:rsidRPr="005F5D10">
        <w:rPr>
          <w:rFonts w:ascii="Verdana" w:hAnsi="Verdana"/>
          <w:b/>
          <w:bCs/>
          <w:sz w:val="14"/>
          <w:szCs w:val="14"/>
          <w:lang w:val="en-GB"/>
        </w:rPr>
        <w:t xml:space="preserve">Option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6</w:t>
      </w:r>
      <w:r w:rsidR="008D1574" w:rsidRPr="005F5D10">
        <w:rPr>
          <w:rFonts w:ascii="Verdana" w:hAnsi="Verdana"/>
          <w:b/>
          <w:bCs/>
          <w:sz w:val="14"/>
          <w:szCs w:val="14"/>
          <w:lang w:val="en-GB"/>
        </w:rPr>
        <w:t xml:space="preserve"> – Banner advertising on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the badge sheet</w:t>
      </w:r>
      <w:r w:rsidR="008D1574">
        <w:rPr>
          <w:rFonts w:ascii="Verdana" w:hAnsi="Verdana"/>
          <w:sz w:val="14"/>
          <w:szCs w:val="14"/>
          <w:lang w:val="en-GB"/>
        </w:rPr>
        <w:t xml:space="preserve"> distributed to all attendees</w:t>
      </w:r>
      <w:r w:rsidR="008D1574" w:rsidRPr="005F5D10">
        <w:rPr>
          <w:rFonts w:ascii="Verdana" w:hAnsi="Verdana"/>
          <w:b/>
          <w:bCs/>
          <w:sz w:val="14"/>
          <w:szCs w:val="14"/>
          <w:lang w:val="en-GB"/>
        </w:rPr>
        <w:t xml:space="preserve"> </w:t>
      </w:r>
      <w:r w:rsidR="008D1574" w:rsidRPr="005F5D10">
        <w:rPr>
          <w:rFonts w:ascii="Verdana" w:hAnsi="Verdana"/>
          <w:sz w:val="14"/>
          <w:szCs w:val="14"/>
          <w:lang w:val="en-GB"/>
        </w:rPr>
        <w:t>– 3.000 EUR</w:t>
      </w:r>
    </w:p>
    <w:p w14:paraId="039F205E" w14:textId="77777777" w:rsidR="00EB36C2" w:rsidRDefault="00EB36C2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</w:p>
    <w:p w14:paraId="04B42CEA" w14:textId="7800BBD0" w:rsidR="008D1574" w:rsidRPr="005F5D10" w:rsidRDefault="006303A8" w:rsidP="008D1574">
      <w:pPr>
        <w:spacing w:line="160" w:lineRule="exact"/>
        <w:rPr>
          <w:rFonts w:ascii="Verdana" w:hAnsi="Verdana"/>
          <w:sz w:val="14"/>
          <w:szCs w:val="14"/>
          <w:lang w:val="en-GB"/>
        </w:rPr>
      </w:pP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1"/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Pr="00923C0F">
        <w:rPr>
          <w:rFonts w:ascii="MS Gothic" w:eastAsia="MS Gothic" w:hAnsi="MS Gothic" w:hint="eastAsia"/>
          <w:sz w:val="14"/>
          <w:szCs w:val="14"/>
          <w:lang w:val="en-GB"/>
        </w:rPr>
        <w:instrText>FORMCHECKBOX</w:instrText>
      </w:r>
      <w:r w:rsidRPr="00923C0F">
        <w:rPr>
          <w:rFonts w:ascii="MS Gothic" w:eastAsia="MS Gothic" w:hAnsi="MS Gothic"/>
          <w:sz w:val="14"/>
          <w:szCs w:val="14"/>
          <w:lang w:val="en-GB"/>
        </w:rPr>
        <w:instrText xml:space="preserve"> </w:instrText>
      </w:r>
      <w:r w:rsidR="00000000">
        <w:rPr>
          <w:rFonts w:ascii="MS Gothic" w:eastAsia="MS Gothic" w:hAnsi="MS Gothic"/>
          <w:sz w:val="14"/>
          <w:szCs w:val="14"/>
          <w:lang w:val="en-GB"/>
        </w:rPr>
      </w:r>
      <w:r w:rsidR="00000000">
        <w:rPr>
          <w:rFonts w:ascii="MS Gothic" w:eastAsia="MS Gothic" w:hAnsi="MS Gothic"/>
          <w:sz w:val="14"/>
          <w:szCs w:val="14"/>
          <w:lang w:val="en-GB"/>
        </w:rPr>
        <w:fldChar w:fldCharType="separate"/>
      </w:r>
      <w:r w:rsidRPr="00923C0F">
        <w:rPr>
          <w:rFonts w:ascii="MS Gothic" w:eastAsia="MS Gothic" w:hAnsi="MS Gothic"/>
          <w:sz w:val="14"/>
          <w:szCs w:val="14"/>
          <w:lang w:val="en-GB"/>
        </w:rPr>
        <w:fldChar w:fldCharType="end"/>
      </w:r>
      <w:bookmarkEnd w:id="11"/>
      <w:r w:rsidR="00EB36C2" w:rsidRPr="00923C0F">
        <w:rPr>
          <w:rFonts w:ascii="Verdana" w:hAnsi="Verdana"/>
          <w:sz w:val="14"/>
          <w:szCs w:val="14"/>
          <w:lang w:val="en-GB"/>
        </w:rPr>
        <w:t xml:space="preserve"> </w:t>
      </w:r>
      <w:r w:rsidR="00EB36C2">
        <w:rPr>
          <w:rFonts w:ascii="Verdana" w:hAnsi="Verdana"/>
          <w:sz w:val="14"/>
          <w:szCs w:val="14"/>
          <w:lang w:val="en-GB"/>
        </w:rPr>
        <w:t xml:space="preserve"> </w:t>
      </w:r>
      <w:r w:rsidR="008D1574" w:rsidRPr="005F5D10">
        <w:rPr>
          <w:rFonts w:ascii="Verdana" w:hAnsi="Verdana"/>
          <w:b/>
          <w:bCs/>
          <w:sz w:val="14"/>
          <w:szCs w:val="14"/>
          <w:lang w:val="en-GB"/>
        </w:rPr>
        <w:t xml:space="preserve">Option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7</w:t>
      </w:r>
      <w:r w:rsidR="008D1574" w:rsidRPr="005F5D10">
        <w:rPr>
          <w:rFonts w:ascii="Verdana" w:hAnsi="Verdana"/>
          <w:b/>
          <w:bCs/>
          <w:sz w:val="14"/>
          <w:szCs w:val="14"/>
          <w:lang w:val="en-GB"/>
        </w:rPr>
        <w:t xml:space="preserve"> – </w:t>
      </w:r>
      <w:r w:rsidR="008D1574">
        <w:rPr>
          <w:rFonts w:ascii="Verdana" w:hAnsi="Verdana"/>
          <w:b/>
          <w:bCs/>
          <w:sz w:val="14"/>
          <w:szCs w:val="14"/>
          <w:lang w:val="en-GB"/>
        </w:rPr>
        <w:t>Promotional NFC digital pen</w:t>
      </w:r>
      <w:r w:rsidR="008D1574">
        <w:rPr>
          <w:rFonts w:ascii="Verdana" w:hAnsi="Verdana"/>
          <w:sz w:val="14"/>
          <w:szCs w:val="14"/>
          <w:lang w:val="en-GB"/>
        </w:rPr>
        <w:t xml:space="preserve"> distributed to all attendees</w:t>
      </w:r>
      <w:r w:rsidR="008D1574" w:rsidRPr="005F5D10">
        <w:rPr>
          <w:rFonts w:ascii="Verdana" w:hAnsi="Verdana"/>
          <w:b/>
          <w:bCs/>
          <w:sz w:val="14"/>
          <w:szCs w:val="14"/>
          <w:lang w:val="en-GB"/>
        </w:rPr>
        <w:t xml:space="preserve"> </w:t>
      </w:r>
      <w:r w:rsidR="008D1574" w:rsidRPr="005F5D10">
        <w:rPr>
          <w:rFonts w:ascii="Verdana" w:hAnsi="Verdana"/>
          <w:sz w:val="14"/>
          <w:szCs w:val="14"/>
          <w:lang w:val="en-GB"/>
        </w:rPr>
        <w:t xml:space="preserve">– </w:t>
      </w:r>
      <w:r w:rsidR="008D1574">
        <w:rPr>
          <w:rFonts w:ascii="Verdana" w:hAnsi="Verdana"/>
          <w:sz w:val="14"/>
          <w:szCs w:val="14"/>
          <w:lang w:val="en-GB"/>
        </w:rPr>
        <w:t>4</w:t>
      </w:r>
      <w:r w:rsidR="008D1574" w:rsidRPr="005F5D10">
        <w:rPr>
          <w:rFonts w:ascii="Verdana" w:hAnsi="Verdana"/>
          <w:sz w:val="14"/>
          <w:szCs w:val="14"/>
          <w:lang w:val="en-GB"/>
        </w:rPr>
        <w:t>.000 EUR</w:t>
      </w:r>
    </w:p>
    <w:p w14:paraId="29450847" w14:textId="385FC6FD" w:rsidR="00677802" w:rsidRPr="005F5D10" w:rsidRDefault="00677802" w:rsidP="00A63B9B">
      <w:pPr>
        <w:pBdr>
          <w:bottom w:val="single" w:sz="4" w:space="1" w:color="auto"/>
        </w:pBdr>
        <w:spacing w:line="20" w:lineRule="atLeast"/>
        <w:rPr>
          <w:rFonts w:ascii="Verdana" w:hAnsi="Verdana"/>
          <w:sz w:val="18"/>
          <w:szCs w:val="18"/>
          <w:lang w:val="en-GB"/>
        </w:rPr>
      </w:pPr>
    </w:p>
    <w:p w14:paraId="28BFE6E2" w14:textId="77777777" w:rsidR="00A63B9B" w:rsidRPr="005F5D10" w:rsidRDefault="00A63B9B" w:rsidP="00A63B9B">
      <w:pPr>
        <w:spacing w:line="20" w:lineRule="atLeast"/>
        <w:ind w:left="708"/>
        <w:rPr>
          <w:rFonts w:ascii="Verdana" w:hAnsi="Verdana"/>
          <w:sz w:val="18"/>
          <w:szCs w:val="18"/>
          <w:lang w:val="en-GB"/>
        </w:rPr>
      </w:pPr>
      <w:r w:rsidRPr="005F5D10">
        <w:rPr>
          <w:rFonts w:ascii="Verdana" w:hAnsi="Verdana"/>
          <w:sz w:val="18"/>
          <w:szCs w:val="18"/>
          <w:lang w:val="en-GB"/>
        </w:rPr>
        <w:tab/>
      </w:r>
    </w:p>
    <w:p w14:paraId="75C27157" w14:textId="7D95CFD6" w:rsidR="00B0380C" w:rsidRDefault="00A63B9B" w:rsidP="00B45D13">
      <w:pPr>
        <w:rPr>
          <w:rFonts w:ascii="Verdana" w:hAnsi="Verdana"/>
          <w:sz w:val="18"/>
          <w:szCs w:val="18"/>
          <w:lang w:val="en-GB"/>
        </w:rPr>
      </w:pPr>
      <w:r w:rsidRPr="00B0380C">
        <w:rPr>
          <w:rFonts w:ascii="Verdana" w:hAnsi="Verdana"/>
          <w:b/>
          <w:bCs/>
          <w:sz w:val="18"/>
          <w:szCs w:val="18"/>
          <w:lang w:val="en-GB"/>
        </w:rPr>
        <w:t>I confirm that my total payment as</w:t>
      </w:r>
      <w:r w:rsidR="00267103">
        <w:rPr>
          <w:rFonts w:ascii="Verdana" w:hAnsi="Verdana"/>
          <w:sz w:val="18"/>
          <w:szCs w:val="18"/>
          <w:lang w:val="en-GB"/>
        </w:rPr>
        <w:t xml:space="preserve"> </w:t>
      </w:r>
      <w:r w:rsidR="00267103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="00267103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267103">
        <w:rPr>
          <w:rFonts w:ascii="Verdana" w:hAnsi="Verdana"/>
          <w:sz w:val="18"/>
          <w:szCs w:val="18"/>
          <w:lang w:val="en-GB"/>
        </w:rPr>
      </w:r>
      <w:r w:rsidR="00267103">
        <w:rPr>
          <w:rFonts w:ascii="Verdana" w:hAnsi="Verdana"/>
          <w:sz w:val="18"/>
          <w:szCs w:val="18"/>
          <w:lang w:val="en-GB"/>
        </w:rPr>
        <w:fldChar w:fldCharType="separate"/>
      </w:r>
      <w:r w:rsidR="00720D3D">
        <w:rPr>
          <w:rFonts w:ascii="Verdana" w:hAnsi="Verdana"/>
          <w:sz w:val="18"/>
          <w:szCs w:val="18"/>
          <w:lang w:val="en-GB"/>
        </w:rPr>
        <w:t> </w:t>
      </w:r>
      <w:r w:rsidR="00720D3D">
        <w:rPr>
          <w:rFonts w:ascii="Verdana" w:hAnsi="Verdana"/>
          <w:sz w:val="18"/>
          <w:szCs w:val="18"/>
          <w:lang w:val="en-GB"/>
        </w:rPr>
        <w:t> </w:t>
      </w:r>
      <w:r w:rsidR="00720D3D">
        <w:rPr>
          <w:rFonts w:ascii="Verdana" w:hAnsi="Verdana"/>
          <w:sz w:val="18"/>
          <w:szCs w:val="18"/>
          <w:lang w:val="en-GB"/>
        </w:rPr>
        <w:t> </w:t>
      </w:r>
      <w:r w:rsidR="00720D3D">
        <w:rPr>
          <w:rFonts w:ascii="Verdana" w:hAnsi="Verdana"/>
          <w:sz w:val="18"/>
          <w:szCs w:val="18"/>
          <w:lang w:val="en-GB"/>
        </w:rPr>
        <w:t> </w:t>
      </w:r>
      <w:r w:rsidR="00720D3D">
        <w:rPr>
          <w:rFonts w:ascii="Verdana" w:hAnsi="Verdana"/>
          <w:sz w:val="18"/>
          <w:szCs w:val="18"/>
          <w:lang w:val="en-GB"/>
        </w:rPr>
        <w:t> </w:t>
      </w:r>
      <w:r w:rsidR="00267103">
        <w:rPr>
          <w:rFonts w:ascii="Verdana" w:hAnsi="Verdana"/>
          <w:sz w:val="18"/>
          <w:szCs w:val="18"/>
          <w:lang w:val="en-GB"/>
        </w:rPr>
        <w:fldChar w:fldCharType="end"/>
      </w:r>
      <w:bookmarkEnd w:id="12"/>
      <w:r w:rsidR="00B92039">
        <w:rPr>
          <w:rFonts w:ascii="Verdana" w:hAnsi="Verdana"/>
          <w:sz w:val="18"/>
          <w:szCs w:val="18"/>
          <w:lang w:val="en-GB"/>
        </w:rPr>
        <w:t xml:space="preserve"> </w:t>
      </w:r>
      <w:r w:rsidR="00B92039" w:rsidRPr="00B92039">
        <w:rPr>
          <w:rFonts w:ascii="Verdana" w:hAnsi="Verdana"/>
          <w:i/>
          <w:iCs/>
          <w:sz w:val="18"/>
          <w:szCs w:val="18"/>
          <w:lang w:val="en-GB"/>
        </w:rPr>
        <w:t>(type the name of your organisation)</w:t>
      </w:r>
    </w:p>
    <w:p w14:paraId="0C526B60" w14:textId="1F83E19C" w:rsidR="00FD789E" w:rsidRPr="00AC1216" w:rsidRDefault="00A63B9B" w:rsidP="00B45D13">
      <w:pPr>
        <w:rPr>
          <w:rFonts w:ascii="Verdana" w:hAnsi="Verdana"/>
          <w:b/>
          <w:sz w:val="18"/>
          <w:szCs w:val="18"/>
          <w:lang w:val="en-GB"/>
        </w:rPr>
      </w:pPr>
      <w:r w:rsidRPr="00E56DB8">
        <w:rPr>
          <w:rFonts w:ascii="Verdana" w:hAnsi="Verdana"/>
          <w:sz w:val="18"/>
          <w:szCs w:val="18"/>
          <w:lang w:val="en-GB"/>
        </w:rPr>
        <w:t xml:space="preserve">for the </w:t>
      </w:r>
      <w:r w:rsidRPr="00E56DB8">
        <w:rPr>
          <w:rFonts w:ascii="Verdana" w:hAnsi="Verdana"/>
          <w:i/>
          <w:sz w:val="18"/>
          <w:szCs w:val="18"/>
          <w:lang w:val="en-GB"/>
        </w:rPr>
        <w:t>EENA Conference 20</w:t>
      </w:r>
      <w:r w:rsidR="00E56DB8" w:rsidRPr="00E56DB8">
        <w:rPr>
          <w:rFonts w:ascii="Verdana" w:hAnsi="Verdana"/>
          <w:i/>
          <w:sz w:val="18"/>
          <w:szCs w:val="18"/>
          <w:lang w:val="en-GB"/>
        </w:rPr>
        <w:t>2</w:t>
      </w:r>
      <w:r w:rsidR="002922C8">
        <w:rPr>
          <w:rFonts w:ascii="Verdana" w:hAnsi="Verdana"/>
          <w:i/>
          <w:sz w:val="18"/>
          <w:szCs w:val="18"/>
          <w:lang w:val="en-GB"/>
        </w:rPr>
        <w:t>3</w:t>
      </w:r>
      <w:r w:rsidRPr="00E56DB8">
        <w:rPr>
          <w:rFonts w:ascii="Verdana" w:hAnsi="Verdana"/>
          <w:sz w:val="18"/>
          <w:szCs w:val="18"/>
          <w:lang w:val="en-GB"/>
        </w:rPr>
        <w:t xml:space="preserve"> </w:t>
      </w:r>
      <w:r w:rsidRPr="00B0380C">
        <w:rPr>
          <w:rFonts w:ascii="Verdana" w:hAnsi="Verdana"/>
          <w:b/>
          <w:bCs/>
          <w:sz w:val="18"/>
          <w:szCs w:val="18"/>
          <w:lang w:val="en-GB"/>
        </w:rPr>
        <w:t>is of</w:t>
      </w:r>
      <w:r w:rsidRPr="00E56DB8">
        <w:rPr>
          <w:rFonts w:ascii="Verdana" w:hAnsi="Verdana"/>
          <w:sz w:val="18"/>
          <w:szCs w:val="18"/>
          <w:lang w:val="en-GB"/>
        </w:rPr>
        <w:t xml:space="preserve">  </w:t>
      </w:r>
      <w:r w:rsidR="00994C3A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13" w:name="Texte6"/>
      <w:r w:rsidR="00994C3A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994C3A">
        <w:rPr>
          <w:rFonts w:ascii="Verdana" w:hAnsi="Verdana"/>
          <w:sz w:val="18"/>
          <w:szCs w:val="18"/>
          <w:lang w:val="en-GB"/>
        </w:rPr>
      </w:r>
      <w:r w:rsidR="00994C3A">
        <w:rPr>
          <w:rFonts w:ascii="Verdana" w:hAnsi="Verdana"/>
          <w:sz w:val="18"/>
          <w:szCs w:val="18"/>
          <w:lang w:val="en-GB"/>
        </w:rPr>
        <w:fldChar w:fldCharType="separate"/>
      </w:r>
      <w:r w:rsidR="00994C3A">
        <w:rPr>
          <w:rFonts w:ascii="Verdana" w:hAnsi="Verdana"/>
          <w:noProof/>
          <w:sz w:val="18"/>
          <w:szCs w:val="18"/>
          <w:lang w:val="en-GB"/>
        </w:rPr>
        <w:t> </w:t>
      </w:r>
      <w:r w:rsidR="00994C3A">
        <w:rPr>
          <w:rFonts w:ascii="Verdana" w:hAnsi="Verdana"/>
          <w:noProof/>
          <w:sz w:val="18"/>
          <w:szCs w:val="18"/>
          <w:lang w:val="en-GB"/>
        </w:rPr>
        <w:t> </w:t>
      </w:r>
      <w:r w:rsidR="00994C3A">
        <w:rPr>
          <w:rFonts w:ascii="Verdana" w:hAnsi="Verdana"/>
          <w:noProof/>
          <w:sz w:val="18"/>
          <w:szCs w:val="18"/>
          <w:lang w:val="en-GB"/>
        </w:rPr>
        <w:t> </w:t>
      </w:r>
      <w:r w:rsidR="00994C3A">
        <w:rPr>
          <w:rFonts w:ascii="Verdana" w:hAnsi="Verdana"/>
          <w:noProof/>
          <w:sz w:val="18"/>
          <w:szCs w:val="18"/>
          <w:lang w:val="en-GB"/>
        </w:rPr>
        <w:t> </w:t>
      </w:r>
      <w:r w:rsidR="00994C3A">
        <w:rPr>
          <w:rFonts w:ascii="Verdana" w:hAnsi="Verdana"/>
          <w:noProof/>
          <w:sz w:val="18"/>
          <w:szCs w:val="18"/>
          <w:lang w:val="en-GB"/>
        </w:rPr>
        <w:t> </w:t>
      </w:r>
      <w:r w:rsidR="00994C3A">
        <w:rPr>
          <w:rFonts w:ascii="Verdana" w:hAnsi="Verdana"/>
          <w:sz w:val="18"/>
          <w:szCs w:val="18"/>
          <w:lang w:val="en-GB"/>
        </w:rPr>
        <w:fldChar w:fldCharType="end"/>
      </w:r>
      <w:bookmarkEnd w:id="13"/>
      <w:r w:rsidR="00267103">
        <w:rPr>
          <w:rFonts w:ascii="Verdana" w:hAnsi="Verdana"/>
          <w:sz w:val="18"/>
          <w:szCs w:val="18"/>
          <w:lang w:val="en-GB"/>
        </w:rPr>
        <w:t xml:space="preserve"> </w:t>
      </w:r>
      <w:r w:rsidRPr="00E56DB8">
        <w:rPr>
          <w:rFonts w:ascii="Verdana" w:hAnsi="Verdana"/>
          <w:sz w:val="18"/>
          <w:szCs w:val="18"/>
          <w:lang w:val="en-GB"/>
        </w:rPr>
        <w:t>EUR*</w:t>
      </w:r>
    </w:p>
    <w:p w14:paraId="356DA41C" w14:textId="68D83777" w:rsidR="00A63B9B" w:rsidRPr="008A148A" w:rsidRDefault="005902CD" w:rsidP="00B45D13">
      <w:pPr>
        <w:rPr>
          <w:rFonts w:ascii="Verdana" w:hAnsi="Verdana"/>
          <w:sz w:val="18"/>
          <w:szCs w:val="18"/>
          <w:lang w:val="en-GB"/>
        </w:rPr>
      </w:pPr>
      <w:r w:rsidRPr="008A148A">
        <w:rPr>
          <w:rFonts w:ascii="Verdana" w:hAnsi="Verdana"/>
          <w:b/>
          <w:bCs/>
          <w:sz w:val="18"/>
          <w:szCs w:val="18"/>
          <w:lang w:val="en-GB"/>
        </w:rPr>
        <w:t>VAT Number</w:t>
      </w:r>
      <w:r w:rsidRPr="008A148A">
        <w:rPr>
          <w:rFonts w:ascii="Verdana" w:hAnsi="Verdana"/>
          <w:sz w:val="18"/>
          <w:szCs w:val="18"/>
          <w:lang w:val="en-GB"/>
        </w:rPr>
        <w:t xml:space="preserve"> (or </w:t>
      </w:r>
      <w:proofErr w:type="gramStart"/>
      <w:r w:rsidRPr="008A148A">
        <w:rPr>
          <w:rFonts w:ascii="Verdana" w:hAnsi="Verdana"/>
          <w:sz w:val="18"/>
          <w:szCs w:val="18"/>
          <w:lang w:val="en-GB"/>
        </w:rPr>
        <w:t>International</w:t>
      </w:r>
      <w:proofErr w:type="gramEnd"/>
      <w:r w:rsidRPr="008A148A">
        <w:rPr>
          <w:rFonts w:ascii="Verdana" w:hAnsi="Verdana"/>
          <w:sz w:val="18"/>
          <w:szCs w:val="18"/>
          <w:lang w:val="en-GB"/>
        </w:rPr>
        <w:t xml:space="preserve"> registration ID number):</w:t>
      </w:r>
      <w:r w:rsidR="00267103">
        <w:rPr>
          <w:rFonts w:ascii="Verdana" w:hAnsi="Verdana"/>
          <w:sz w:val="18"/>
          <w:szCs w:val="18"/>
          <w:lang w:val="en-GB"/>
        </w:rPr>
        <w:t xml:space="preserve"> </w:t>
      </w:r>
      <w:r w:rsidR="00267103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67103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267103">
        <w:rPr>
          <w:rFonts w:ascii="Verdana" w:hAnsi="Verdana"/>
          <w:sz w:val="18"/>
          <w:szCs w:val="18"/>
          <w:lang w:val="en-GB"/>
        </w:rPr>
      </w:r>
      <w:r w:rsidR="00267103">
        <w:rPr>
          <w:rFonts w:ascii="Verdana" w:hAnsi="Verdana"/>
          <w:sz w:val="18"/>
          <w:szCs w:val="18"/>
          <w:lang w:val="en-GB"/>
        </w:rPr>
        <w:fldChar w:fldCharType="separate"/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sz w:val="18"/>
          <w:szCs w:val="18"/>
          <w:lang w:val="en-GB"/>
        </w:rPr>
        <w:fldChar w:fldCharType="end"/>
      </w:r>
      <w:bookmarkEnd w:id="14"/>
    </w:p>
    <w:p w14:paraId="4A3DA628" w14:textId="6943CCFA" w:rsidR="00A63B9B" w:rsidRPr="008A148A" w:rsidRDefault="00A63B9B" w:rsidP="00B45D13">
      <w:pPr>
        <w:rPr>
          <w:rFonts w:ascii="Verdana" w:hAnsi="Verdana" w:cs="Arial"/>
          <w:noProof/>
          <w:sz w:val="18"/>
          <w:szCs w:val="18"/>
          <w:lang w:val="en-GB"/>
        </w:rPr>
      </w:pPr>
      <w:r w:rsidRPr="008A148A">
        <w:rPr>
          <w:rFonts w:ascii="Verdana" w:hAnsi="Verdana"/>
          <w:b/>
          <w:bCs/>
          <w:sz w:val="18"/>
          <w:szCs w:val="18"/>
          <w:lang w:val="en-GB"/>
        </w:rPr>
        <w:t>Legal Address</w:t>
      </w:r>
      <w:r w:rsidRPr="008A148A">
        <w:rPr>
          <w:rFonts w:ascii="Verdana" w:hAnsi="Verdana"/>
          <w:sz w:val="18"/>
          <w:szCs w:val="18"/>
          <w:lang w:val="en-GB"/>
        </w:rPr>
        <w:t xml:space="preserve">: </w:t>
      </w:r>
      <w:r w:rsidR="00267103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5" w:name="Texte4"/>
      <w:r w:rsidR="00267103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267103">
        <w:rPr>
          <w:rFonts w:ascii="Verdana" w:hAnsi="Verdana"/>
          <w:sz w:val="18"/>
          <w:szCs w:val="18"/>
          <w:lang w:val="en-GB"/>
        </w:rPr>
      </w:r>
      <w:r w:rsidR="00267103">
        <w:rPr>
          <w:rFonts w:ascii="Verdana" w:hAnsi="Verdana"/>
          <w:sz w:val="18"/>
          <w:szCs w:val="18"/>
          <w:lang w:val="en-GB"/>
        </w:rPr>
        <w:fldChar w:fldCharType="separate"/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sz w:val="18"/>
          <w:szCs w:val="18"/>
          <w:lang w:val="en-GB"/>
        </w:rPr>
        <w:fldChar w:fldCharType="end"/>
      </w:r>
      <w:bookmarkEnd w:id="15"/>
    </w:p>
    <w:p w14:paraId="6791931E" w14:textId="419E0730" w:rsidR="005902CD" w:rsidRPr="00E56DB8" w:rsidRDefault="005902CD" w:rsidP="00B45D13">
      <w:pPr>
        <w:rPr>
          <w:rFonts w:ascii="Verdana" w:hAnsi="Verdana"/>
          <w:sz w:val="18"/>
          <w:szCs w:val="18"/>
          <w:lang w:val="en-GB"/>
        </w:rPr>
      </w:pPr>
      <w:r w:rsidRPr="00B0380C">
        <w:rPr>
          <w:rFonts w:ascii="Verdana" w:hAnsi="Verdana"/>
          <w:b/>
          <w:bCs/>
          <w:sz w:val="18"/>
          <w:szCs w:val="18"/>
          <w:lang w:val="en-GB"/>
        </w:rPr>
        <w:t>Purchase Order Number</w:t>
      </w:r>
      <w:r w:rsidRPr="00E56DB8">
        <w:rPr>
          <w:rFonts w:ascii="Verdana" w:hAnsi="Verdana"/>
          <w:sz w:val="18"/>
          <w:szCs w:val="18"/>
          <w:lang w:val="en-GB"/>
        </w:rPr>
        <w:t xml:space="preserve"> (if needed for the invoice):</w:t>
      </w:r>
      <w:r w:rsidR="00267103">
        <w:rPr>
          <w:rFonts w:ascii="Verdana" w:hAnsi="Verdana"/>
          <w:sz w:val="18"/>
          <w:szCs w:val="18"/>
          <w:lang w:val="en-GB"/>
        </w:rPr>
        <w:t xml:space="preserve"> </w:t>
      </w:r>
      <w:r w:rsidR="00267103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6" w:name="Texte3"/>
      <w:r w:rsidR="00267103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267103">
        <w:rPr>
          <w:rFonts w:ascii="Verdana" w:hAnsi="Verdana"/>
          <w:sz w:val="18"/>
          <w:szCs w:val="18"/>
          <w:lang w:val="en-GB"/>
        </w:rPr>
      </w:r>
      <w:r w:rsidR="00267103">
        <w:rPr>
          <w:rFonts w:ascii="Verdana" w:hAnsi="Verdana"/>
          <w:sz w:val="18"/>
          <w:szCs w:val="18"/>
          <w:lang w:val="en-GB"/>
        </w:rPr>
        <w:fldChar w:fldCharType="separate"/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noProof/>
          <w:sz w:val="18"/>
          <w:szCs w:val="18"/>
          <w:lang w:val="en-GB"/>
        </w:rPr>
        <w:t> </w:t>
      </w:r>
      <w:r w:rsidR="00267103">
        <w:rPr>
          <w:rFonts w:ascii="Verdana" w:hAnsi="Verdana"/>
          <w:sz w:val="18"/>
          <w:szCs w:val="18"/>
          <w:lang w:val="en-GB"/>
        </w:rPr>
        <w:fldChar w:fldCharType="end"/>
      </w:r>
      <w:bookmarkEnd w:id="16"/>
    </w:p>
    <w:p w14:paraId="034E644A" w14:textId="77777777" w:rsidR="00A63B9B" w:rsidRPr="00E56DB8" w:rsidRDefault="00A63B9B" w:rsidP="00A63B9B">
      <w:pPr>
        <w:rPr>
          <w:rFonts w:ascii="Verdana" w:hAnsi="Verdana"/>
          <w:sz w:val="18"/>
          <w:szCs w:val="18"/>
          <w:lang w:val="en-GB"/>
        </w:rPr>
      </w:pPr>
    </w:p>
    <w:p w14:paraId="716A2267" w14:textId="6EF19EC8" w:rsidR="00A63B9B" w:rsidRPr="009A75D2" w:rsidRDefault="00A63B9B" w:rsidP="00A63B9B">
      <w:pPr>
        <w:rPr>
          <w:rFonts w:ascii="Verdana" w:hAnsi="Verdana"/>
          <w:i/>
          <w:iCs/>
          <w:sz w:val="14"/>
          <w:szCs w:val="14"/>
          <w:lang w:val="en-GB"/>
        </w:rPr>
      </w:pPr>
      <w:r w:rsidRPr="009A75D2">
        <w:rPr>
          <w:rFonts w:ascii="Verdana" w:hAnsi="Verdana"/>
          <w:i/>
          <w:iCs/>
          <w:sz w:val="14"/>
          <w:szCs w:val="14"/>
          <w:lang w:val="en-GB"/>
        </w:rPr>
        <w:t>* The price does not include the VAT. VAT will be added to your invoice if applicable.</w:t>
      </w:r>
      <w:r w:rsidR="00677802" w:rsidRPr="009A75D2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="00F350A8" w:rsidRPr="009A75D2">
        <w:rPr>
          <w:rFonts w:ascii="Verdana" w:hAnsi="Verdana"/>
          <w:i/>
          <w:iCs/>
          <w:sz w:val="14"/>
          <w:szCs w:val="14"/>
          <w:lang w:val="en-GB"/>
        </w:rPr>
        <w:br/>
        <w:t xml:space="preserve">** </w:t>
      </w:r>
      <w:r w:rsidR="00677802" w:rsidRPr="009A75D2">
        <w:rPr>
          <w:rFonts w:ascii="Verdana" w:hAnsi="Verdana"/>
          <w:i/>
          <w:iCs/>
          <w:sz w:val="14"/>
          <w:szCs w:val="14"/>
          <w:lang w:val="en-GB"/>
        </w:rPr>
        <w:t xml:space="preserve">The price does not include the costs of </w:t>
      </w:r>
      <w:r w:rsidR="00EA1F81">
        <w:rPr>
          <w:rFonts w:ascii="Verdana" w:hAnsi="Verdana"/>
          <w:i/>
          <w:iCs/>
          <w:sz w:val="14"/>
          <w:szCs w:val="14"/>
          <w:lang w:val="en-GB"/>
        </w:rPr>
        <w:t xml:space="preserve">design, </w:t>
      </w:r>
      <w:proofErr w:type="gramStart"/>
      <w:r w:rsidR="00677802" w:rsidRPr="009A75D2">
        <w:rPr>
          <w:rFonts w:ascii="Verdana" w:hAnsi="Verdana"/>
          <w:i/>
          <w:iCs/>
          <w:sz w:val="14"/>
          <w:szCs w:val="14"/>
          <w:lang w:val="en-GB"/>
        </w:rPr>
        <w:t>production</w:t>
      </w:r>
      <w:proofErr w:type="gramEnd"/>
      <w:r w:rsidR="00EA1F81">
        <w:rPr>
          <w:rFonts w:ascii="Verdana" w:hAnsi="Verdana"/>
          <w:i/>
          <w:iCs/>
          <w:sz w:val="14"/>
          <w:szCs w:val="14"/>
          <w:lang w:val="en-GB"/>
        </w:rPr>
        <w:t xml:space="preserve"> or </w:t>
      </w:r>
      <w:r w:rsidR="00677802" w:rsidRPr="009A75D2">
        <w:rPr>
          <w:rFonts w:ascii="Verdana" w:hAnsi="Verdana"/>
          <w:i/>
          <w:iCs/>
          <w:sz w:val="14"/>
          <w:szCs w:val="14"/>
          <w:lang w:val="en-GB"/>
        </w:rPr>
        <w:t>installation</w:t>
      </w:r>
      <w:r w:rsidR="00EA1F81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="00CB2C96">
        <w:rPr>
          <w:rFonts w:ascii="Verdana" w:hAnsi="Verdana"/>
          <w:i/>
          <w:iCs/>
          <w:sz w:val="14"/>
          <w:szCs w:val="14"/>
          <w:lang w:val="en-GB"/>
        </w:rPr>
        <w:t>of material</w:t>
      </w:r>
      <w:r w:rsidR="00EA1F81">
        <w:rPr>
          <w:rFonts w:ascii="Verdana" w:hAnsi="Verdana"/>
          <w:i/>
          <w:iCs/>
          <w:sz w:val="14"/>
          <w:szCs w:val="14"/>
          <w:lang w:val="en-GB"/>
        </w:rPr>
        <w:t>s</w:t>
      </w:r>
      <w:r w:rsidR="00677802" w:rsidRPr="009A75D2">
        <w:rPr>
          <w:rFonts w:ascii="Verdana" w:hAnsi="Verdana"/>
          <w:i/>
          <w:iCs/>
          <w:sz w:val="14"/>
          <w:szCs w:val="14"/>
          <w:lang w:val="en-GB"/>
        </w:rPr>
        <w:t xml:space="preserve">. </w:t>
      </w:r>
    </w:p>
    <w:p w14:paraId="5B2263B2" w14:textId="5C93A9B9" w:rsidR="00671C3D" w:rsidRPr="009A75D2" w:rsidRDefault="00A002B6" w:rsidP="006321B7">
      <w:pPr>
        <w:rPr>
          <w:rFonts w:ascii="Verdana" w:hAnsi="Verdana"/>
          <w:i/>
          <w:iCs/>
          <w:sz w:val="14"/>
          <w:szCs w:val="14"/>
          <w:lang w:val="en-GB"/>
        </w:rPr>
      </w:pPr>
      <w:r w:rsidRPr="009A75D2">
        <w:rPr>
          <w:rFonts w:ascii="Verdana" w:hAnsi="Verdana"/>
          <w:i/>
          <w:iCs/>
          <w:sz w:val="14"/>
          <w:szCs w:val="14"/>
          <w:lang w:val="en-GB"/>
        </w:rPr>
        <w:t>***</w:t>
      </w:r>
      <w:r w:rsidR="00C15A5C" w:rsidRPr="009A75D2">
        <w:rPr>
          <w:rFonts w:ascii="Verdana" w:hAnsi="Verdana"/>
          <w:i/>
          <w:iCs/>
          <w:sz w:val="14"/>
          <w:szCs w:val="14"/>
          <w:lang w:val="en-GB"/>
        </w:rPr>
        <w:t xml:space="preserve"> </w:t>
      </w:r>
      <w:r w:rsidRPr="009A75D2">
        <w:rPr>
          <w:rFonts w:ascii="Verdana" w:hAnsi="Verdana"/>
          <w:i/>
          <w:iCs/>
          <w:sz w:val="14"/>
          <w:szCs w:val="14"/>
          <w:lang w:val="en-GB"/>
        </w:rPr>
        <w:t>Availability depending on requests already in place.</w:t>
      </w:r>
    </w:p>
    <w:p w14:paraId="7C0185D7" w14:textId="77777777" w:rsidR="00A002B6" w:rsidRPr="00A002B6" w:rsidRDefault="00A002B6" w:rsidP="006321B7">
      <w:pPr>
        <w:rPr>
          <w:rFonts w:ascii="Verdana" w:hAnsi="Verdana"/>
          <w:i/>
          <w:iCs/>
          <w:sz w:val="12"/>
          <w:szCs w:val="12"/>
          <w:lang w:val="en-GB"/>
        </w:rPr>
      </w:pPr>
    </w:p>
    <w:p w14:paraId="1EF7F642" w14:textId="2B1C8C73" w:rsidR="00A63B9B" w:rsidRPr="009A75D2" w:rsidRDefault="00A63B9B" w:rsidP="00A63B9B">
      <w:pPr>
        <w:rPr>
          <w:rFonts w:ascii="Verdana" w:hAnsi="Verdana"/>
          <w:sz w:val="18"/>
          <w:szCs w:val="18"/>
          <w:lang w:val="en-GB"/>
        </w:rPr>
      </w:pPr>
      <w:r w:rsidRPr="009A75D2">
        <w:rPr>
          <w:rFonts w:ascii="Verdana" w:hAnsi="Verdana"/>
          <w:sz w:val="18"/>
          <w:szCs w:val="18"/>
          <w:lang w:val="en-GB"/>
        </w:rPr>
        <w:t>Important notes:</w:t>
      </w:r>
    </w:p>
    <w:p w14:paraId="0144EDA6" w14:textId="77777777" w:rsidR="005F7260" w:rsidRPr="00F350A8" w:rsidRDefault="005F7260" w:rsidP="00A63B9B">
      <w:pPr>
        <w:rPr>
          <w:rFonts w:ascii="Verdana" w:hAnsi="Verdana"/>
          <w:sz w:val="12"/>
          <w:szCs w:val="12"/>
          <w:u w:val="single"/>
          <w:lang w:val="en-GB"/>
        </w:rPr>
      </w:pPr>
    </w:p>
    <w:p w14:paraId="29AF0809" w14:textId="7A26A77F" w:rsidR="00A63B9B" w:rsidRPr="00B417D3" w:rsidRDefault="00A63B9B" w:rsidP="00A63B9B">
      <w:pPr>
        <w:numPr>
          <w:ilvl w:val="0"/>
          <w:numId w:val="16"/>
        </w:numPr>
        <w:rPr>
          <w:rFonts w:ascii="Verdana" w:hAnsi="Verdana"/>
          <w:sz w:val="16"/>
          <w:szCs w:val="16"/>
          <w:lang w:val="en-GB"/>
        </w:rPr>
      </w:pPr>
      <w:r w:rsidRPr="00B417D3">
        <w:rPr>
          <w:rFonts w:ascii="Verdana" w:hAnsi="Verdana"/>
          <w:sz w:val="16"/>
          <w:szCs w:val="16"/>
          <w:lang w:val="en-GB"/>
        </w:rPr>
        <w:t>Invoice</w:t>
      </w:r>
      <w:r w:rsidR="00E56DB8" w:rsidRPr="00B417D3">
        <w:rPr>
          <w:rFonts w:ascii="Verdana" w:hAnsi="Verdana"/>
          <w:sz w:val="16"/>
          <w:szCs w:val="16"/>
          <w:lang w:val="en-GB"/>
        </w:rPr>
        <w:t xml:space="preserve"> needs</w:t>
      </w:r>
      <w:r w:rsidRPr="00B417D3">
        <w:rPr>
          <w:rFonts w:ascii="Verdana" w:hAnsi="Verdana"/>
          <w:sz w:val="16"/>
          <w:szCs w:val="16"/>
          <w:lang w:val="en-GB"/>
        </w:rPr>
        <w:t xml:space="preserve"> </w:t>
      </w:r>
      <w:r w:rsidRPr="00B417D3">
        <w:rPr>
          <w:rFonts w:ascii="Verdana" w:hAnsi="Verdana"/>
          <w:b/>
          <w:bCs/>
          <w:sz w:val="16"/>
          <w:szCs w:val="16"/>
          <w:lang w:val="en-GB"/>
        </w:rPr>
        <w:t>to be paid within 30 days</w:t>
      </w:r>
      <w:r w:rsidR="005902CD" w:rsidRPr="00B417D3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 w:rsidR="00F252B0">
        <w:rPr>
          <w:rFonts w:ascii="Verdana" w:hAnsi="Verdana"/>
          <w:b/>
          <w:bCs/>
          <w:sz w:val="16"/>
          <w:szCs w:val="16"/>
          <w:lang w:val="en-GB"/>
        </w:rPr>
        <w:t>of</w:t>
      </w:r>
      <w:r w:rsidR="00F252B0" w:rsidRPr="00B417D3">
        <w:rPr>
          <w:rFonts w:ascii="Verdana" w:hAnsi="Verdana"/>
          <w:b/>
          <w:bCs/>
          <w:sz w:val="16"/>
          <w:szCs w:val="16"/>
          <w:lang w:val="en-GB"/>
        </w:rPr>
        <w:t xml:space="preserve"> </w:t>
      </w:r>
      <w:r w:rsidRPr="00B417D3">
        <w:rPr>
          <w:rFonts w:ascii="Verdana" w:hAnsi="Verdana"/>
          <w:b/>
          <w:bCs/>
          <w:sz w:val="16"/>
          <w:szCs w:val="16"/>
          <w:lang w:val="en-GB"/>
        </w:rPr>
        <w:t>reception</w:t>
      </w:r>
      <w:r w:rsidR="005902CD" w:rsidRPr="00B417D3">
        <w:rPr>
          <w:rFonts w:ascii="Verdana" w:hAnsi="Verdana"/>
          <w:sz w:val="16"/>
          <w:szCs w:val="16"/>
          <w:lang w:val="en-GB"/>
        </w:rPr>
        <w:t xml:space="preserve">. All payments must be made by bank transfer. </w:t>
      </w:r>
      <w:r w:rsidR="00C15A5C" w:rsidRPr="00B417D3">
        <w:rPr>
          <w:rFonts w:ascii="Verdana" w:hAnsi="Verdana"/>
          <w:sz w:val="16"/>
          <w:szCs w:val="16"/>
          <w:lang w:val="en-GB"/>
        </w:rPr>
        <w:t>Please</w:t>
      </w:r>
      <w:r w:rsidR="005902CD" w:rsidRPr="00B417D3">
        <w:rPr>
          <w:rFonts w:ascii="Verdana" w:hAnsi="Verdana"/>
          <w:sz w:val="16"/>
          <w:szCs w:val="16"/>
          <w:lang w:val="en-GB"/>
        </w:rPr>
        <w:t xml:space="preserve"> include the invoice number</w:t>
      </w:r>
      <w:r w:rsidR="0038480A" w:rsidRPr="00B417D3">
        <w:rPr>
          <w:rFonts w:ascii="Verdana" w:hAnsi="Verdana"/>
          <w:sz w:val="16"/>
          <w:szCs w:val="16"/>
          <w:lang w:val="en-GB"/>
        </w:rPr>
        <w:t xml:space="preserve"> in the payment communication.</w:t>
      </w:r>
    </w:p>
    <w:p w14:paraId="3AD414BE" w14:textId="47FBF4A7" w:rsidR="00A63B9B" w:rsidRPr="004F360C" w:rsidRDefault="00A63B9B" w:rsidP="00A63B9B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  <w:r w:rsidRPr="00B417D3">
        <w:rPr>
          <w:rFonts w:ascii="Verdana" w:hAnsi="Verdana"/>
          <w:sz w:val="16"/>
          <w:szCs w:val="16"/>
          <w:lang w:val="en-GB"/>
        </w:rPr>
        <w:t xml:space="preserve">Sponsorship opportunities are strictly reserved for </w:t>
      </w:r>
      <w:r w:rsidRPr="00B417D3">
        <w:rPr>
          <w:rFonts w:ascii="Verdana" w:hAnsi="Verdana"/>
          <w:b/>
          <w:bCs/>
          <w:sz w:val="16"/>
          <w:szCs w:val="16"/>
          <w:lang w:val="en-GB"/>
        </w:rPr>
        <w:t xml:space="preserve">EENA Corporate </w:t>
      </w:r>
      <w:r w:rsidR="00677802" w:rsidRPr="00B417D3">
        <w:rPr>
          <w:rFonts w:ascii="Verdana" w:hAnsi="Verdana"/>
          <w:b/>
          <w:bCs/>
          <w:sz w:val="16"/>
          <w:szCs w:val="16"/>
          <w:lang w:val="en-GB"/>
        </w:rPr>
        <w:t>M</w:t>
      </w:r>
      <w:r w:rsidRPr="00B417D3">
        <w:rPr>
          <w:rFonts w:ascii="Verdana" w:hAnsi="Verdana"/>
          <w:b/>
          <w:bCs/>
          <w:sz w:val="16"/>
          <w:szCs w:val="16"/>
          <w:lang w:val="en-GB"/>
        </w:rPr>
        <w:t>embers</w:t>
      </w:r>
      <w:r w:rsidRPr="00B417D3">
        <w:rPr>
          <w:rFonts w:ascii="Verdana" w:hAnsi="Verdana"/>
          <w:sz w:val="16"/>
          <w:szCs w:val="16"/>
          <w:lang w:val="en-GB"/>
        </w:rPr>
        <w:t xml:space="preserve"> </w:t>
      </w:r>
      <w:r w:rsidRPr="00B417D3">
        <w:rPr>
          <w:rFonts w:ascii="Verdana" w:hAnsi="Verdana"/>
          <w:b/>
          <w:sz w:val="16"/>
          <w:szCs w:val="16"/>
          <w:lang w:val="en-GB"/>
        </w:rPr>
        <w:t>20</w:t>
      </w:r>
      <w:r w:rsidR="00E56DB8" w:rsidRPr="00B417D3">
        <w:rPr>
          <w:rFonts w:ascii="Verdana" w:hAnsi="Verdana"/>
          <w:b/>
          <w:sz w:val="16"/>
          <w:szCs w:val="16"/>
          <w:lang w:val="en-GB"/>
        </w:rPr>
        <w:t>2</w:t>
      </w:r>
      <w:r w:rsidR="002922C8">
        <w:rPr>
          <w:rFonts w:ascii="Verdana" w:hAnsi="Verdana"/>
          <w:b/>
          <w:sz w:val="16"/>
          <w:szCs w:val="16"/>
          <w:lang w:val="en-GB"/>
        </w:rPr>
        <w:t>3</w:t>
      </w:r>
      <w:r w:rsidR="00E56DB8" w:rsidRPr="00B417D3">
        <w:rPr>
          <w:rFonts w:ascii="Verdana" w:hAnsi="Verdana"/>
          <w:b/>
          <w:sz w:val="16"/>
          <w:szCs w:val="16"/>
          <w:lang w:val="en-GB"/>
        </w:rPr>
        <w:t>.</w:t>
      </w:r>
    </w:p>
    <w:p w14:paraId="1E15D225" w14:textId="4F398F1C" w:rsidR="004F360C" w:rsidRPr="004F360C" w:rsidRDefault="004F360C" w:rsidP="00A63B9B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val="en-GB"/>
        </w:rPr>
      </w:pPr>
      <w:r w:rsidRPr="004F360C">
        <w:rPr>
          <w:rFonts w:ascii="Verdana" w:hAnsi="Verdana"/>
          <w:bCs/>
          <w:sz w:val="16"/>
          <w:szCs w:val="16"/>
          <w:lang w:val="en-GB"/>
        </w:rPr>
        <w:t>Exhibitors must</w:t>
      </w:r>
      <w:r>
        <w:rPr>
          <w:rFonts w:ascii="Verdana" w:hAnsi="Verdana"/>
          <w:bCs/>
          <w:sz w:val="16"/>
          <w:szCs w:val="16"/>
          <w:lang w:val="en-GB"/>
        </w:rPr>
        <w:t xml:space="preserve"> contract </w:t>
      </w:r>
      <w:r w:rsidR="00C97D4C">
        <w:rPr>
          <w:rFonts w:ascii="Verdana" w:hAnsi="Verdana"/>
          <w:bCs/>
          <w:sz w:val="16"/>
          <w:szCs w:val="16"/>
          <w:lang w:val="en-GB"/>
        </w:rPr>
        <w:t xml:space="preserve">an </w:t>
      </w:r>
      <w:r>
        <w:rPr>
          <w:rFonts w:ascii="Verdana" w:hAnsi="Verdana"/>
          <w:bCs/>
          <w:sz w:val="16"/>
          <w:szCs w:val="16"/>
          <w:lang w:val="en-GB"/>
        </w:rPr>
        <w:t>adequate insurance policy for public liability and employers’ liability, as specified in Annex 1.</w:t>
      </w:r>
    </w:p>
    <w:p w14:paraId="7A74E462" w14:textId="17A062A3" w:rsidR="00B45D13" w:rsidRDefault="009A75D2" w:rsidP="00AC1216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/>
          <w:sz w:val="16"/>
          <w:szCs w:val="16"/>
          <w:lang w:val="en-GB"/>
        </w:rPr>
      </w:pPr>
      <w:r w:rsidRPr="00B417D3">
        <w:rPr>
          <w:rFonts w:ascii="Verdana" w:hAnsi="Verdana"/>
          <w:sz w:val="16"/>
          <w:szCs w:val="16"/>
          <w:lang w:val="en-GB"/>
        </w:rPr>
        <w:t xml:space="preserve">I have read and agree </w:t>
      </w:r>
      <w:r w:rsidR="00B417D3">
        <w:rPr>
          <w:rFonts w:ascii="Verdana" w:hAnsi="Verdana"/>
          <w:sz w:val="16"/>
          <w:szCs w:val="16"/>
          <w:lang w:val="en-GB"/>
        </w:rPr>
        <w:t>with</w:t>
      </w:r>
      <w:r w:rsidRPr="00B417D3">
        <w:rPr>
          <w:rFonts w:ascii="Verdana" w:hAnsi="Verdana"/>
          <w:sz w:val="16"/>
          <w:szCs w:val="16"/>
          <w:lang w:val="en-GB"/>
        </w:rPr>
        <w:t xml:space="preserve"> the cancellation policy</w:t>
      </w:r>
      <w:r w:rsidR="00B417D3">
        <w:rPr>
          <w:rFonts w:ascii="Verdana" w:hAnsi="Verdana"/>
          <w:sz w:val="16"/>
          <w:szCs w:val="16"/>
          <w:lang w:val="en-GB"/>
        </w:rPr>
        <w:t>, as specified in Annex 1.</w:t>
      </w:r>
    </w:p>
    <w:p w14:paraId="36B3CAE8" w14:textId="53683A77" w:rsidR="00AC1216" w:rsidRPr="00AC1216" w:rsidRDefault="00AC1216" w:rsidP="00AC1216">
      <w:pPr>
        <w:autoSpaceDE w:val="0"/>
        <w:autoSpaceDN w:val="0"/>
        <w:adjustRightInd w:val="0"/>
        <w:ind w:left="720"/>
        <w:rPr>
          <w:rFonts w:ascii="Verdana" w:hAnsi="Verdana"/>
          <w:sz w:val="16"/>
          <w:szCs w:val="16"/>
          <w:lang w:val="en-GB"/>
        </w:rPr>
      </w:pPr>
    </w:p>
    <w:p w14:paraId="16831942" w14:textId="0AEA0862" w:rsidR="002B2EF8" w:rsidRPr="0043209D" w:rsidRDefault="00A63B9B" w:rsidP="00E56DB8">
      <w:pPr>
        <w:rPr>
          <w:rFonts w:ascii="Verdana" w:hAnsi="Verdana" w:cs="Tahoma"/>
          <w:color w:val="000000"/>
          <w:sz w:val="18"/>
          <w:szCs w:val="18"/>
          <w:lang w:val="en-GB"/>
        </w:rPr>
      </w:pPr>
      <w:r w:rsidRPr="0043209D">
        <w:rPr>
          <w:rFonts w:ascii="Verdana" w:hAnsi="Verdana" w:cs="Tahoma"/>
          <w:color w:val="000000"/>
          <w:sz w:val="18"/>
          <w:szCs w:val="18"/>
          <w:lang w:val="en-GB"/>
        </w:rPr>
        <w:t>Date:</w:t>
      </w:r>
      <w:r w:rsidRPr="0043209D">
        <w:rPr>
          <w:rFonts w:ascii="Verdana" w:hAnsi="Verdana"/>
          <w:sz w:val="18"/>
          <w:szCs w:val="18"/>
          <w:lang w:val="en-GB"/>
        </w:rPr>
        <w:t xml:space="preserve"> </w:t>
      </w:r>
      <w:r w:rsidR="00994C3A">
        <w:rPr>
          <w:rFonts w:ascii="Verdana" w:hAnsi="Verdana"/>
          <w:sz w:val="18"/>
          <w:szCs w:val="18"/>
          <w:lang w:val="fr-BE"/>
        </w:rPr>
        <w:fldChar w:fldCharType="begin">
          <w:ffData>
            <w:name w:val="Texte1"/>
            <w:enabled w:val="0"/>
            <w:calcOnExit w:val="0"/>
            <w:textInput>
              <w:type w:val="currentTime"/>
              <w:format w:val="dd-MM-yyyy"/>
            </w:textInput>
          </w:ffData>
        </w:fldChar>
      </w:r>
      <w:bookmarkStart w:id="17" w:name="Texte1"/>
      <w:r w:rsidR="00994C3A" w:rsidRPr="00DF7F09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994C3A">
        <w:rPr>
          <w:rFonts w:ascii="Verdana" w:hAnsi="Verdana"/>
          <w:sz w:val="18"/>
          <w:szCs w:val="18"/>
          <w:lang w:val="fr-BE"/>
        </w:rPr>
        <w:fldChar w:fldCharType="begin"/>
      </w:r>
      <w:r w:rsidR="00994C3A">
        <w:rPr>
          <w:rFonts w:ascii="Verdana" w:hAnsi="Verdana"/>
          <w:sz w:val="18"/>
          <w:szCs w:val="18"/>
          <w:lang w:val="fr-BE"/>
        </w:rPr>
        <w:instrText xml:space="preserve"> DATE \@ "dd-MM-yyyy" </w:instrText>
      </w:r>
      <w:r w:rsidR="00994C3A">
        <w:rPr>
          <w:rFonts w:ascii="Verdana" w:hAnsi="Verdana"/>
          <w:sz w:val="18"/>
          <w:szCs w:val="18"/>
          <w:lang w:val="fr-BE"/>
        </w:rPr>
        <w:fldChar w:fldCharType="separate"/>
      </w:r>
      <w:r w:rsidR="00F85074">
        <w:rPr>
          <w:rFonts w:ascii="Verdana" w:hAnsi="Verdana"/>
          <w:noProof/>
          <w:sz w:val="18"/>
          <w:szCs w:val="18"/>
          <w:lang w:val="fr-BE"/>
        </w:rPr>
        <w:instrText>12-12-2022</w:instrText>
      </w:r>
      <w:r w:rsidR="00994C3A">
        <w:rPr>
          <w:rFonts w:ascii="Verdana" w:hAnsi="Verdana"/>
          <w:sz w:val="18"/>
          <w:szCs w:val="18"/>
          <w:lang w:val="fr-BE"/>
        </w:rPr>
        <w:fldChar w:fldCharType="end"/>
      </w:r>
      <w:r w:rsidR="00994C3A">
        <w:rPr>
          <w:rFonts w:ascii="Verdana" w:hAnsi="Verdana"/>
          <w:sz w:val="18"/>
          <w:szCs w:val="18"/>
          <w:lang w:val="fr-BE"/>
        </w:rPr>
      </w:r>
      <w:r w:rsidR="00994C3A">
        <w:rPr>
          <w:rFonts w:ascii="Verdana" w:hAnsi="Verdana"/>
          <w:sz w:val="18"/>
          <w:szCs w:val="18"/>
          <w:lang w:val="fr-BE"/>
        </w:rPr>
        <w:fldChar w:fldCharType="separate"/>
      </w:r>
      <w:r w:rsidR="00994C3A" w:rsidRPr="00DF7F09">
        <w:rPr>
          <w:rFonts w:ascii="Verdana" w:hAnsi="Verdana"/>
          <w:noProof/>
          <w:sz w:val="18"/>
          <w:szCs w:val="18"/>
          <w:lang w:val="en-GB"/>
        </w:rPr>
        <w:t>03-10-2022</w:t>
      </w:r>
      <w:r w:rsidR="00994C3A">
        <w:rPr>
          <w:rFonts w:ascii="Verdana" w:hAnsi="Verdana"/>
          <w:sz w:val="18"/>
          <w:szCs w:val="18"/>
          <w:lang w:val="fr-BE"/>
        </w:rPr>
        <w:fldChar w:fldCharType="end"/>
      </w:r>
      <w:bookmarkEnd w:id="17"/>
      <w:r w:rsidRPr="0043209D">
        <w:rPr>
          <w:rFonts w:ascii="Verdana" w:hAnsi="Verdana"/>
          <w:sz w:val="18"/>
          <w:szCs w:val="18"/>
          <w:lang w:val="en-GB"/>
        </w:rPr>
        <w:tab/>
      </w:r>
      <w:r w:rsidRPr="0043209D">
        <w:rPr>
          <w:rFonts w:ascii="Verdana" w:hAnsi="Verdana"/>
          <w:sz w:val="18"/>
          <w:szCs w:val="18"/>
          <w:lang w:val="en-GB"/>
        </w:rPr>
        <w:tab/>
      </w:r>
      <w:proofErr w:type="gramStart"/>
      <w:r w:rsidRPr="0043209D">
        <w:rPr>
          <w:rFonts w:ascii="Verdana" w:hAnsi="Verdana"/>
          <w:sz w:val="18"/>
          <w:szCs w:val="18"/>
          <w:lang w:val="en-GB"/>
        </w:rPr>
        <w:tab/>
      </w:r>
      <w:r w:rsidR="00AC1216" w:rsidRPr="0043209D">
        <w:rPr>
          <w:rFonts w:ascii="Verdana" w:hAnsi="Verdana"/>
          <w:sz w:val="18"/>
          <w:szCs w:val="18"/>
          <w:lang w:val="en-GB"/>
        </w:rPr>
        <w:t xml:space="preserve">  </w:t>
      </w:r>
      <w:r w:rsidR="00E56DB8" w:rsidRPr="0043209D">
        <w:rPr>
          <w:rFonts w:ascii="Verdana" w:hAnsi="Verdana" w:cs="Tahoma"/>
          <w:color w:val="000000"/>
          <w:sz w:val="18"/>
          <w:szCs w:val="18"/>
          <w:lang w:val="en-GB"/>
        </w:rPr>
        <w:t>Full</w:t>
      </w:r>
      <w:proofErr w:type="gramEnd"/>
      <w:r w:rsidR="00E56DB8" w:rsidRPr="0043209D">
        <w:rPr>
          <w:rFonts w:ascii="Verdana" w:hAnsi="Verdana" w:cs="Tahoma"/>
          <w:color w:val="000000"/>
          <w:sz w:val="18"/>
          <w:szCs w:val="18"/>
          <w:lang w:val="en-GB"/>
        </w:rPr>
        <w:t xml:space="preserve"> name</w:t>
      </w:r>
      <w:r w:rsidR="00267103">
        <w:rPr>
          <w:rFonts w:ascii="Verdana" w:hAnsi="Verdana" w:cs="Tahoma"/>
          <w:color w:val="000000"/>
          <w:sz w:val="18"/>
          <w:szCs w:val="18"/>
          <w:lang w:val="en-GB"/>
        </w:rPr>
        <w:t xml:space="preserve">: </w:t>
      </w:r>
      <w:r w:rsidR="00267103">
        <w:rPr>
          <w:rFonts w:ascii="Verdana" w:hAnsi="Verdana" w:cs="Tahoma"/>
          <w:color w:val="000000"/>
          <w:sz w:val="18"/>
          <w:szCs w:val="18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8" w:name="Texte2"/>
      <w:r w:rsidR="00267103">
        <w:rPr>
          <w:rFonts w:ascii="Verdana" w:hAnsi="Verdana" w:cs="Tahoma"/>
          <w:color w:val="000000"/>
          <w:sz w:val="18"/>
          <w:szCs w:val="18"/>
          <w:lang w:val="en-GB"/>
        </w:rPr>
        <w:instrText xml:space="preserve"> FORMTEXT </w:instrText>
      </w:r>
      <w:r w:rsidR="00267103">
        <w:rPr>
          <w:rFonts w:ascii="Verdana" w:hAnsi="Verdana" w:cs="Tahoma"/>
          <w:color w:val="000000"/>
          <w:sz w:val="18"/>
          <w:szCs w:val="18"/>
          <w:lang w:val="en-GB"/>
        </w:rPr>
      </w:r>
      <w:r w:rsidR="00267103">
        <w:rPr>
          <w:rFonts w:ascii="Verdana" w:hAnsi="Verdana" w:cs="Tahoma"/>
          <w:color w:val="000000"/>
          <w:sz w:val="18"/>
          <w:szCs w:val="18"/>
          <w:lang w:val="en-GB"/>
        </w:rPr>
        <w:fldChar w:fldCharType="separate"/>
      </w:r>
      <w:r w:rsidR="00267103">
        <w:rPr>
          <w:rFonts w:ascii="Verdana" w:hAnsi="Verdana" w:cs="Tahoma"/>
          <w:noProof/>
          <w:color w:val="000000"/>
          <w:sz w:val="18"/>
          <w:szCs w:val="18"/>
          <w:lang w:val="en-GB"/>
        </w:rPr>
        <w:t> </w:t>
      </w:r>
      <w:r w:rsidR="00267103">
        <w:rPr>
          <w:rFonts w:ascii="Verdana" w:hAnsi="Verdana" w:cs="Tahoma"/>
          <w:noProof/>
          <w:color w:val="000000"/>
          <w:sz w:val="18"/>
          <w:szCs w:val="18"/>
          <w:lang w:val="en-GB"/>
        </w:rPr>
        <w:t> </w:t>
      </w:r>
      <w:r w:rsidR="00267103">
        <w:rPr>
          <w:rFonts w:ascii="Verdana" w:hAnsi="Verdana" w:cs="Tahoma"/>
          <w:noProof/>
          <w:color w:val="000000"/>
          <w:sz w:val="18"/>
          <w:szCs w:val="18"/>
          <w:lang w:val="en-GB"/>
        </w:rPr>
        <w:t> </w:t>
      </w:r>
      <w:r w:rsidR="00267103">
        <w:rPr>
          <w:rFonts w:ascii="Verdana" w:hAnsi="Verdana" w:cs="Tahoma"/>
          <w:noProof/>
          <w:color w:val="000000"/>
          <w:sz w:val="18"/>
          <w:szCs w:val="18"/>
          <w:lang w:val="en-GB"/>
        </w:rPr>
        <w:t> </w:t>
      </w:r>
      <w:r w:rsidR="00267103">
        <w:rPr>
          <w:rFonts w:ascii="Verdana" w:hAnsi="Verdana" w:cs="Tahoma"/>
          <w:noProof/>
          <w:color w:val="000000"/>
          <w:sz w:val="18"/>
          <w:szCs w:val="18"/>
          <w:lang w:val="en-GB"/>
        </w:rPr>
        <w:t> </w:t>
      </w:r>
      <w:r w:rsidR="00267103">
        <w:rPr>
          <w:rFonts w:ascii="Verdana" w:hAnsi="Verdana" w:cs="Tahoma"/>
          <w:color w:val="000000"/>
          <w:sz w:val="18"/>
          <w:szCs w:val="18"/>
          <w:lang w:val="en-GB"/>
        </w:rPr>
        <w:fldChar w:fldCharType="end"/>
      </w:r>
      <w:bookmarkEnd w:id="18"/>
    </w:p>
    <w:p w14:paraId="362E27D1" w14:textId="3BE0A050" w:rsidR="0043209D" w:rsidRDefault="0043209D" w:rsidP="00F350A8">
      <w:pPr>
        <w:rPr>
          <w:rFonts w:ascii="Verdana" w:hAnsi="Verdana" w:cs="Tahoma"/>
          <w:color w:val="000000"/>
          <w:sz w:val="18"/>
          <w:szCs w:val="18"/>
          <w:lang w:val="en-GB"/>
        </w:rPr>
      </w:pPr>
    </w:p>
    <w:p w14:paraId="5B5CE980" w14:textId="3372F375" w:rsidR="00942523" w:rsidRPr="0043209D" w:rsidRDefault="00D943E2" w:rsidP="00F350A8">
      <w:pPr>
        <w:rPr>
          <w:rFonts w:ascii="Verdana" w:hAnsi="Verdana" w:cs="Tahoma"/>
          <w:color w:val="000000"/>
          <w:sz w:val="18"/>
          <w:szCs w:val="18"/>
          <w:lang w:val="en-GB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C9416" wp14:editId="2E927AD6">
                <wp:simplePos x="0" y="0"/>
                <wp:positionH relativeFrom="margin">
                  <wp:posOffset>2346325</wp:posOffset>
                </wp:positionH>
                <wp:positionV relativeFrom="paragraph">
                  <wp:posOffset>5715</wp:posOffset>
                </wp:positionV>
                <wp:extent cx="2705100" cy="7086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21138240"/>
                              <w:showingPlcHdr/>
                              <w:picture/>
                            </w:sdtPr>
                            <w:sdtContent>
                              <w:p w14:paraId="6340A7D0" w14:textId="3EBE4C96" w:rsidR="00B669A1" w:rsidRDefault="00720D3D" w:rsidP="00E56D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4F2141" wp14:editId="13304B1D">
                                      <wp:extent cx="601980" cy="601980"/>
                                      <wp:effectExtent l="0" t="0" r="7620" b="762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1980" cy="601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C9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75pt;margin-top:.45pt;width:213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" strokeweight="1pt">
                <v:textbox>
                  <w:txbxContent>
                    <w:sdt>
                      <w:sdtPr>
                        <w:id w:val="1421138240"/>
                        <w:showingPlcHdr/>
                        <w:picture/>
                      </w:sdtPr>
                      <w:sdtContent>
                        <w:p w14:paraId="6340A7D0" w14:textId="3EBE4C96" w:rsidR="00B669A1" w:rsidRDefault="00720D3D" w:rsidP="00E56D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F2141" wp14:editId="13304B1D">
                                <wp:extent cx="601980" cy="601980"/>
                                <wp:effectExtent l="0" t="0" r="7620" b="762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980" cy="601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63B9B" w:rsidRPr="00CF4EDC">
        <w:rPr>
          <w:rFonts w:ascii="Verdana" w:hAnsi="Verdana" w:cs="Tahoma"/>
          <w:color w:val="000000"/>
          <w:sz w:val="18"/>
          <w:szCs w:val="18"/>
          <w:lang w:val="en-GB"/>
        </w:rPr>
        <w:t>Authorised Signature:</w:t>
      </w:r>
    </w:p>
    <w:p w14:paraId="4254D7A0" w14:textId="1EDA314F" w:rsidR="002F7AB7" w:rsidRPr="00EC3ABB" w:rsidRDefault="007D106F" w:rsidP="007D106F">
      <w:pPr>
        <w:tabs>
          <w:tab w:val="left" w:pos="6984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14:paraId="70C4123A" w14:textId="77777777" w:rsidR="0043209D" w:rsidRDefault="0043209D" w:rsidP="00D42246">
      <w:pPr>
        <w:jc w:val="center"/>
        <w:rPr>
          <w:rFonts w:ascii="Verdana" w:hAnsi="Verdana"/>
          <w:lang w:val="en-GB"/>
        </w:rPr>
      </w:pPr>
    </w:p>
    <w:p w14:paraId="113BF463" w14:textId="29244DA9" w:rsidR="002F7AB7" w:rsidRPr="00EC3ABB" w:rsidRDefault="00C008BF" w:rsidP="00D42246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04D0315C" wp14:editId="388B725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895060" cy="805401"/>
            <wp:effectExtent l="0" t="0" r="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60" cy="805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EF95F" w14:textId="5C162417" w:rsidR="0036082A" w:rsidRDefault="0036082A" w:rsidP="002F7AB7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6417785C" w14:textId="2BB7A4CE" w:rsidR="0036082A" w:rsidRDefault="0036082A" w:rsidP="002F7AB7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5AAAA31F" w14:textId="77777777" w:rsidR="0036082A" w:rsidRDefault="0036082A" w:rsidP="002F7AB7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531AB826" w14:textId="77777777" w:rsidR="0036082A" w:rsidRDefault="0036082A" w:rsidP="002F7AB7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705F8CC4" w14:textId="69511377" w:rsidR="002F7AB7" w:rsidRPr="00EC3ABB" w:rsidRDefault="00FD206B" w:rsidP="002F7AB7">
      <w:pPr>
        <w:jc w:val="center"/>
        <w:rPr>
          <w:rFonts w:ascii="Verdana" w:hAnsi="Verdana"/>
          <w:sz w:val="28"/>
          <w:szCs w:val="28"/>
          <w:lang w:val="en-GB"/>
        </w:rPr>
      </w:pPr>
      <w:r w:rsidRPr="00EC3ABB">
        <w:rPr>
          <w:rFonts w:ascii="Verdana" w:hAnsi="Verdana"/>
          <w:sz w:val="28"/>
          <w:szCs w:val="28"/>
          <w:lang w:val="en-GB"/>
        </w:rPr>
        <w:t>EENA Conference 202</w:t>
      </w:r>
      <w:r w:rsidR="009F2D25">
        <w:rPr>
          <w:rFonts w:ascii="Verdana" w:hAnsi="Verdana"/>
          <w:sz w:val="28"/>
          <w:szCs w:val="28"/>
          <w:lang w:val="en-GB"/>
        </w:rPr>
        <w:t>3</w:t>
      </w:r>
      <w:r w:rsidRPr="00EC3ABB">
        <w:rPr>
          <w:rFonts w:ascii="Verdana" w:hAnsi="Verdana"/>
          <w:sz w:val="28"/>
          <w:szCs w:val="28"/>
          <w:lang w:val="en-GB"/>
        </w:rPr>
        <w:t xml:space="preserve"> </w:t>
      </w:r>
    </w:p>
    <w:p w14:paraId="0B47A98F" w14:textId="64C27362" w:rsidR="00B265EE" w:rsidRPr="00DD1E23" w:rsidRDefault="00B417D3" w:rsidP="00D42246">
      <w:pPr>
        <w:jc w:val="center"/>
        <w:rPr>
          <w:rFonts w:ascii="Verdana" w:hAnsi="Verdana"/>
          <w:sz w:val="28"/>
          <w:szCs w:val="28"/>
          <w:lang w:val="en-GB"/>
        </w:rPr>
      </w:pPr>
      <w:r w:rsidRPr="00DD1E23">
        <w:rPr>
          <w:rFonts w:ascii="Verdana" w:hAnsi="Verdana"/>
          <w:sz w:val="28"/>
          <w:szCs w:val="28"/>
          <w:lang w:val="en-GB"/>
        </w:rPr>
        <w:t xml:space="preserve">Annex 1: </w:t>
      </w:r>
      <w:r w:rsidR="00942523" w:rsidRPr="00DD1E23">
        <w:rPr>
          <w:rFonts w:ascii="Verdana" w:hAnsi="Verdana"/>
          <w:sz w:val="28"/>
          <w:szCs w:val="28"/>
          <w:lang w:val="en-GB"/>
        </w:rPr>
        <w:t xml:space="preserve">Cancellation </w:t>
      </w:r>
      <w:r w:rsidR="00DC23C8">
        <w:rPr>
          <w:rFonts w:ascii="Verdana" w:hAnsi="Verdana"/>
          <w:sz w:val="28"/>
          <w:szCs w:val="28"/>
          <w:lang w:val="en-GB"/>
        </w:rPr>
        <w:t xml:space="preserve">and liability </w:t>
      </w:r>
      <w:r w:rsidR="00942523" w:rsidRPr="00DD1E23">
        <w:rPr>
          <w:rFonts w:ascii="Verdana" w:hAnsi="Verdana"/>
          <w:sz w:val="28"/>
          <w:szCs w:val="28"/>
          <w:lang w:val="en-GB"/>
        </w:rPr>
        <w:t>policy</w:t>
      </w:r>
      <w:r w:rsidRPr="00DD1E23">
        <w:rPr>
          <w:rFonts w:ascii="Verdana" w:hAnsi="Verdana"/>
          <w:sz w:val="28"/>
          <w:szCs w:val="28"/>
          <w:lang w:val="en-GB"/>
        </w:rPr>
        <w:t xml:space="preserve"> </w:t>
      </w:r>
    </w:p>
    <w:p w14:paraId="16E3A7C8" w14:textId="36A86D76" w:rsidR="00D62FD7" w:rsidRDefault="00D62FD7" w:rsidP="00D42246">
      <w:pPr>
        <w:jc w:val="center"/>
        <w:rPr>
          <w:rFonts w:ascii="Verdana" w:hAnsi="Verdana"/>
          <w:sz w:val="22"/>
          <w:szCs w:val="22"/>
          <w:lang w:val="en-GB"/>
        </w:rPr>
      </w:pPr>
    </w:p>
    <w:p w14:paraId="767C1E7B" w14:textId="558C6E76" w:rsidR="00D62FD7" w:rsidRPr="00DD1E23" w:rsidRDefault="00D62FD7" w:rsidP="00D62FD7">
      <w:pPr>
        <w:rPr>
          <w:rFonts w:ascii="Verdana" w:hAnsi="Verdana"/>
          <w:sz w:val="18"/>
          <w:szCs w:val="18"/>
          <w:lang w:val="en-GB"/>
        </w:rPr>
      </w:pPr>
      <w:r w:rsidRPr="00D62FD7">
        <w:rPr>
          <w:rFonts w:ascii="Verdana" w:hAnsi="Verdana"/>
          <w:sz w:val="18"/>
          <w:szCs w:val="18"/>
          <w:lang w:val="en-GB"/>
        </w:rPr>
        <w:t>Brussels, Belgium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  <w:t xml:space="preserve">   </w:t>
      </w:r>
      <w:r w:rsidR="0075508F">
        <w:rPr>
          <w:rFonts w:ascii="Verdana" w:hAnsi="Verdana"/>
          <w:sz w:val="18"/>
          <w:szCs w:val="18"/>
          <w:lang w:val="en-GB"/>
        </w:rPr>
        <w:t>28</w:t>
      </w:r>
      <w:r>
        <w:rPr>
          <w:rFonts w:ascii="Verdana" w:hAnsi="Verdana"/>
          <w:sz w:val="18"/>
          <w:szCs w:val="18"/>
          <w:lang w:val="en-GB"/>
        </w:rPr>
        <w:t>.</w:t>
      </w:r>
      <w:r w:rsidR="0075508F">
        <w:rPr>
          <w:rFonts w:ascii="Verdana" w:hAnsi="Verdana"/>
          <w:sz w:val="18"/>
          <w:szCs w:val="18"/>
          <w:lang w:val="en-GB"/>
        </w:rPr>
        <w:t>09</w:t>
      </w:r>
      <w:r>
        <w:rPr>
          <w:rFonts w:ascii="Verdana" w:hAnsi="Verdana"/>
          <w:sz w:val="18"/>
          <w:szCs w:val="18"/>
          <w:lang w:val="en-GB"/>
        </w:rPr>
        <w:t>.202</w:t>
      </w:r>
      <w:r w:rsidR="0075508F">
        <w:rPr>
          <w:rFonts w:ascii="Verdana" w:hAnsi="Verdana"/>
          <w:sz w:val="18"/>
          <w:szCs w:val="18"/>
          <w:lang w:val="en-GB"/>
        </w:rPr>
        <w:t>2</w:t>
      </w:r>
    </w:p>
    <w:p w14:paraId="00BED340" w14:textId="4F8B752C" w:rsidR="009E6275" w:rsidRDefault="009E6275" w:rsidP="00F350A8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295A57AC" w14:textId="77777777" w:rsidR="00871093" w:rsidRDefault="00871093" w:rsidP="00871093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341AEF27" w14:textId="03532FB8" w:rsidR="00D62FD7" w:rsidRDefault="002251F3" w:rsidP="00871093">
      <w:pPr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A. </w:t>
      </w:r>
      <w:r w:rsidR="00DD1E23">
        <w:rPr>
          <w:rFonts w:ascii="Verdana" w:hAnsi="Verdana"/>
          <w:b/>
          <w:bCs/>
          <w:sz w:val="18"/>
          <w:szCs w:val="18"/>
          <w:lang w:val="en-GB"/>
        </w:rPr>
        <w:t>CANCELLATION</w:t>
      </w:r>
    </w:p>
    <w:p w14:paraId="412EDE97" w14:textId="77777777" w:rsidR="00DD1E23" w:rsidRDefault="00DD1E23" w:rsidP="00F350A8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01B098E2" w14:textId="3B171CF6" w:rsidR="00C52BBB" w:rsidRPr="00631407" w:rsidRDefault="00C52BBB" w:rsidP="00871093">
      <w:pPr>
        <w:ind w:firstLine="708"/>
        <w:rPr>
          <w:rFonts w:ascii="Verdana" w:hAnsi="Verdana"/>
          <w:b/>
          <w:bCs/>
          <w:sz w:val="18"/>
          <w:szCs w:val="18"/>
          <w:lang w:val="en-GB"/>
        </w:rPr>
      </w:pPr>
      <w:r w:rsidRPr="00631407">
        <w:rPr>
          <w:rFonts w:ascii="Verdana" w:hAnsi="Verdana"/>
          <w:b/>
          <w:bCs/>
          <w:sz w:val="18"/>
          <w:szCs w:val="18"/>
          <w:lang w:val="en-GB"/>
        </w:rPr>
        <w:t>1. CANCELLATION FOR A REASON OTHER THAN FORCE MAJEURE</w:t>
      </w:r>
    </w:p>
    <w:p w14:paraId="56BE4F67" w14:textId="5DF9173B" w:rsidR="00C52BBB" w:rsidRDefault="00C52BBB" w:rsidP="00F350A8">
      <w:pPr>
        <w:rPr>
          <w:rFonts w:ascii="Verdana" w:hAnsi="Verdana"/>
          <w:sz w:val="18"/>
          <w:szCs w:val="18"/>
          <w:lang w:val="en-GB"/>
        </w:rPr>
      </w:pPr>
    </w:p>
    <w:p w14:paraId="37FD1318" w14:textId="6D17D976" w:rsidR="00C52BBB" w:rsidRDefault="00C52BBB" w:rsidP="00631407">
      <w:pPr>
        <w:jc w:val="both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 xml:space="preserve">In the event </w:t>
      </w:r>
      <w:r w:rsidR="00F252B0">
        <w:rPr>
          <w:rFonts w:ascii="Verdana" w:hAnsi="Verdana"/>
          <w:sz w:val="18"/>
          <w:szCs w:val="18"/>
          <w:lang w:val="en-GB"/>
        </w:rPr>
        <w:t>that</w:t>
      </w:r>
      <w:proofErr w:type="gramEnd"/>
      <w:r w:rsidR="00F252B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an exhibitor/sponsor </w:t>
      </w:r>
      <w:r w:rsidR="00F252B0">
        <w:rPr>
          <w:rFonts w:ascii="Verdana" w:hAnsi="Verdana"/>
          <w:sz w:val="18"/>
          <w:szCs w:val="18"/>
          <w:lang w:val="en-GB"/>
        </w:rPr>
        <w:t>cancels</w:t>
      </w:r>
      <w:r>
        <w:rPr>
          <w:rFonts w:ascii="Verdana" w:hAnsi="Verdana"/>
          <w:sz w:val="18"/>
          <w:szCs w:val="18"/>
          <w:lang w:val="en-GB"/>
        </w:rPr>
        <w:t xml:space="preserve"> contracted services with EENA for any reason</w:t>
      </w:r>
      <w:r w:rsidR="0061289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other than </w:t>
      </w:r>
      <w:r w:rsidR="00F252B0">
        <w:rPr>
          <w:rFonts w:ascii="Verdana" w:hAnsi="Verdana"/>
          <w:sz w:val="18"/>
          <w:szCs w:val="18"/>
          <w:lang w:val="en-GB"/>
        </w:rPr>
        <w:t xml:space="preserve">those </w:t>
      </w:r>
      <w:r>
        <w:rPr>
          <w:rFonts w:ascii="Verdana" w:hAnsi="Verdana"/>
          <w:sz w:val="18"/>
          <w:szCs w:val="18"/>
          <w:lang w:val="en-GB"/>
        </w:rPr>
        <w:t xml:space="preserve">outlined in Force Majeure of this agreement, EENA </w:t>
      </w:r>
      <w:r w:rsidR="00F252B0">
        <w:rPr>
          <w:rFonts w:ascii="Verdana" w:hAnsi="Verdana"/>
          <w:sz w:val="18"/>
          <w:szCs w:val="18"/>
          <w:lang w:val="en-GB"/>
        </w:rPr>
        <w:t xml:space="preserve">will </w:t>
      </w:r>
      <w:r>
        <w:rPr>
          <w:rFonts w:ascii="Verdana" w:hAnsi="Verdana"/>
          <w:sz w:val="18"/>
          <w:szCs w:val="18"/>
          <w:lang w:val="en-GB"/>
        </w:rPr>
        <w:t>not refund bookings</w:t>
      </w:r>
      <w:r w:rsidR="00F252B0">
        <w:rPr>
          <w:rFonts w:ascii="Verdana" w:hAnsi="Verdana"/>
          <w:sz w:val="18"/>
          <w:szCs w:val="18"/>
          <w:lang w:val="en-GB"/>
        </w:rPr>
        <w:t xml:space="preserve"> that are already paid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6CAD4B87" w14:textId="4F375CF3" w:rsidR="00663FCE" w:rsidRDefault="00663FCE" w:rsidP="00631407">
      <w:pPr>
        <w:jc w:val="both"/>
        <w:rPr>
          <w:rFonts w:ascii="Verdana" w:hAnsi="Verdana"/>
          <w:sz w:val="18"/>
          <w:szCs w:val="18"/>
          <w:lang w:val="en-GB"/>
        </w:rPr>
      </w:pPr>
    </w:p>
    <w:p w14:paraId="38EB8748" w14:textId="2B4EAD2F" w:rsidR="00942523" w:rsidRDefault="004C1522" w:rsidP="00631407">
      <w:p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All c</w:t>
      </w:r>
      <w:r w:rsidR="005D7031">
        <w:rPr>
          <w:rFonts w:ascii="Verdana" w:hAnsi="Verdana"/>
          <w:sz w:val="18"/>
          <w:szCs w:val="18"/>
          <w:lang w:val="en-GB"/>
        </w:rPr>
        <w:t xml:space="preserve">ancellation requests must be made in writing to </w:t>
      </w:r>
      <w:r>
        <w:rPr>
          <w:rFonts w:ascii="Verdana" w:hAnsi="Verdana"/>
          <w:sz w:val="18"/>
          <w:szCs w:val="18"/>
          <w:lang w:val="en-GB"/>
        </w:rPr>
        <w:t xml:space="preserve">EENA </w:t>
      </w:r>
      <w:r w:rsidR="00F252B0">
        <w:rPr>
          <w:rFonts w:ascii="Verdana" w:hAnsi="Verdana"/>
          <w:sz w:val="18"/>
          <w:szCs w:val="18"/>
          <w:lang w:val="en-GB"/>
        </w:rPr>
        <w:t xml:space="preserve">by contacting the </w:t>
      </w:r>
      <w:r>
        <w:rPr>
          <w:rFonts w:ascii="Verdana" w:hAnsi="Verdana"/>
          <w:sz w:val="18"/>
          <w:szCs w:val="18"/>
          <w:lang w:val="en-GB"/>
        </w:rPr>
        <w:t>Events Manager</w:t>
      </w:r>
      <w:r w:rsidR="00F252B0">
        <w:rPr>
          <w:rFonts w:ascii="Verdana" w:hAnsi="Verdana"/>
          <w:sz w:val="18"/>
          <w:szCs w:val="18"/>
          <w:lang w:val="en-GB"/>
        </w:rPr>
        <w:t xml:space="preserve"> at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hyperlink r:id="rId14" w:history="1">
        <w:r w:rsidRPr="00D51EB5">
          <w:rPr>
            <w:rStyle w:val="Hyperlink"/>
            <w:rFonts w:ascii="Verdana" w:hAnsi="Verdana"/>
            <w:sz w:val="18"/>
            <w:szCs w:val="18"/>
            <w:lang w:val="en-GB"/>
          </w:rPr>
          <w:t>tc@eena.org</w:t>
        </w:r>
      </w:hyperlink>
      <w:r w:rsidR="005D7031">
        <w:rPr>
          <w:rFonts w:ascii="Verdana" w:hAnsi="Verdana"/>
          <w:sz w:val="18"/>
          <w:szCs w:val="18"/>
          <w:lang w:val="en-GB"/>
        </w:rPr>
        <w:t xml:space="preserve">. </w:t>
      </w:r>
    </w:p>
    <w:p w14:paraId="6768114D" w14:textId="77777777" w:rsidR="005D7031" w:rsidRDefault="005D7031" w:rsidP="00F350A8">
      <w:pPr>
        <w:rPr>
          <w:rFonts w:ascii="Verdana" w:hAnsi="Verdana"/>
          <w:sz w:val="18"/>
          <w:szCs w:val="18"/>
          <w:lang w:val="en-GB"/>
        </w:rPr>
      </w:pPr>
    </w:p>
    <w:p w14:paraId="45A3515C" w14:textId="77777777" w:rsidR="00C17A83" w:rsidRDefault="00C17A83" w:rsidP="00F350A8">
      <w:pPr>
        <w:rPr>
          <w:rFonts w:ascii="Verdana" w:hAnsi="Verdana"/>
          <w:sz w:val="18"/>
          <w:szCs w:val="18"/>
          <w:lang w:val="en-GB"/>
        </w:rPr>
      </w:pPr>
    </w:p>
    <w:p w14:paraId="6F4866E0" w14:textId="7DF1211C" w:rsidR="005D7031" w:rsidRDefault="004C1522" w:rsidP="00871093">
      <w:pPr>
        <w:ind w:firstLine="708"/>
        <w:rPr>
          <w:rFonts w:ascii="Verdana" w:hAnsi="Verdana"/>
          <w:sz w:val="18"/>
          <w:szCs w:val="18"/>
          <w:lang w:val="en-GB"/>
        </w:rPr>
      </w:pPr>
      <w:r w:rsidRPr="00631407">
        <w:rPr>
          <w:rFonts w:ascii="Verdana" w:hAnsi="Verdana"/>
          <w:b/>
          <w:bCs/>
          <w:sz w:val="18"/>
          <w:szCs w:val="18"/>
          <w:lang w:val="en-GB"/>
        </w:rPr>
        <w:t xml:space="preserve">2. CANCELLATION </w:t>
      </w:r>
      <w:r w:rsidR="00980838">
        <w:rPr>
          <w:rFonts w:ascii="Verdana" w:hAnsi="Verdana"/>
          <w:b/>
          <w:bCs/>
          <w:sz w:val="18"/>
          <w:szCs w:val="18"/>
          <w:lang w:val="en-GB"/>
        </w:rPr>
        <w:t xml:space="preserve">OR INABILITY TO PERFORM </w:t>
      </w:r>
      <w:r w:rsidR="00C17A83" w:rsidRPr="00631407">
        <w:rPr>
          <w:rFonts w:ascii="Verdana" w:hAnsi="Verdana"/>
          <w:b/>
          <w:bCs/>
          <w:sz w:val="18"/>
          <w:szCs w:val="18"/>
          <w:lang w:val="en-GB"/>
        </w:rPr>
        <w:t>BY EENA</w:t>
      </w:r>
    </w:p>
    <w:p w14:paraId="4DBA708D" w14:textId="77777777" w:rsidR="005D7031" w:rsidRDefault="005D7031" w:rsidP="00F350A8">
      <w:pPr>
        <w:rPr>
          <w:rFonts w:ascii="Verdana" w:hAnsi="Verdana"/>
          <w:sz w:val="18"/>
          <w:szCs w:val="18"/>
          <w:lang w:val="en-GB"/>
        </w:rPr>
      </w:pPr>
    </w:p>
    <w:p w14:paraId="4019DB32" w14:textId="52CE6F38" w:rsidR="005D7031" w:rsidRDefault="00612890" w:rsidP="00631407">
      <w:pPr>
        <w:jc w:val="both"/>
        <w:rPr>
          <w:rFonts w:ascii="Verdana" w:hAnsi="Verdana"/>
          <w:sz w:val="18"/>
          <w:szCs w:val="18"/>
          <w:lang w:val="en-GB"/>
        </w:rPr>
      </w:pPr>
      <w:r w:rsidRPr="00612890">
        <w:rPr>
          <w:rFonts w:ascii="Verdana" w:hAnsi="Verdana"/>
          <w:b/>
          <w:bCs/>
          <w:sz w:val="18"/>
          <w:szCs w:val="18"/>
          <w:lang w:val="en-GB"/>
        </w:rPr>
        <w:t>2.1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3A57ED">
        <w:rPr>
          <w:rFonts w:ascii="Verdana" w:hAnsi="Verdana"/>
          <w:sz w:val="18"/>
          <w:szCs w:val="18"/>
          <w:lang w:val="en-GB"/>
        </w:rPr>
        <w:t xml:space="preserve">In the event </w:t>
      </w:r>
      <w:r w:rsidR="00F252B0">
        <w:rPr>
          <w:rFonts w:ascii="Verdana" w:hAnsi="Verdana"/>
          <w:sz w:val="18"/>
          <w:szCs w:val="18"/>
          <w:lang w:val="en-GB"/>
        </w:rPr>
        <w:t xml:space="preserve">that </w:t>
      </w:r>
      <w:r w:rsidR="003A57ED">
        <w:rPr>
          <w:rFonts w:ascii="Verdana" w:hAnsi="Verdana"/>
          <w:sz w:val="18"/>
          <w:szCs w:val="18"/>
          <w:lang w:val="en-GB"/>
        </w:rPr>
        <w:t xml:space="preserve">EENA breaches its obligations under this agreement for any reason other than </w:t>
      </w:r>
      <w:r w:rsidR="00F252B0">
        <w:rPr>
          <w:rFonts w:ascii="Verdana" w:hAnsi="Verdana"/>
          <w:sz w:val="18"/>
          <w:szCs w:val="18"/>
          <w:lang w:val="en-GB"/>
        </w:rPr>
        <w:t xml:space="preserve">those </w:t>
      </w:r>
      <w:r w:rsidR="003A57ED">
        <w:rPr>
          <w:rFonts w:ascii="Verdana" w:hAnsi="Verdana"/>
          <w:sz w:val="18"/>
          <w:szCs w:val="18"/>
          <w:lang w:val="en-GB"/>
        </w:rPr>
        <w:t xml:space="preserve">defined in Force Majeure of this agreement, EENA </w:t>
      </w:r>
      <w:r w:rsidR="00F252B0">
        <w:rPr>
          <w:rFonts w:ascii="Verdana" w:hAnsi="Verdana"/>
          <w:sz w:val="18"/>
          <w:szCs w:val="18"/>
          <w:lang w:val="en-GB"/>
        </w:rPr>
        <w:t xml:space="preserve">will </w:t>
      </w:r>
      <w:r w:rsidR="00EC3ABB">
        <w:rPr>
          <w:rFonts w:ascii="Verdana" w:hAnsi="Verdana"/>
          <w:sz w:val="18"/>
          <w:szCs w:val="18"/>
          <w:lang w:val="en-GB"/>
        </w:rPr>
        <w:t>refund</w:t>
      </w:r>
      <w:r w:rsidR="003A57ED">
        <w:rPr>
          <w:rFonts w:ascii="Verdana" w:hAnsi="Verdana"/>
          <w:sz w:val="18"/>
          <w:szCs w:val="18"/>
          <w:lang w:val="en-GB"/>
        </w:rPr>
        <w:t xml:space="preserve"> </w:t>
      </w:r>
      <w:r w:rsidR="00F252B0">
        <w:rPr>
          <w:rFonts w:ascii="Verdana" w:hAnsi="Verdana"/>
          <w:sz w:val="18"/>
          <w:szCs w:val="18"/>
          <w:lang w:val="en-GB"/>
        </w:rPr>
        <w:t xml:space="preserve">to the confirmed exhibitor/sponsor the full amount paid for </w:t>
      </w:r>
      <w:r w:rsidR="00D241E2">
        <w:rPr>
          <w:rFonts w:ascii="Verdana" w:hAnsi="Verdana"/>
          <w:sz w:val="18"/>
          <w:szCs w:val="18"/>
          <w:lang w:val="en-GB"/>
        </w:rPr>
        <w:t>the</w:t>
      </w:r>
      <w:r w:rsidR="00A33761">
        <w:rPr>
          <w:rFonts w:ascii="Verdana" w:hAnsi="Verdana"/>
          <w:sz w:val="18"/>
          <w:szCs w:val="18"/>
          <w:lang w:val="en-GB"/>
        </w:rPr>
        <w:t xml:space="preserve"> service(s) </w:t>
      </w:r>
      <w:r w:rsidR="00F252B0">
        <w:rPr>
          <w:rFonts w:ascii="Verdana" w:hAnsi="Verdana"/>
          <w:sz w:val="18"/>
          <w:szCs w:val="18"/>
          <w:lang w:val="en-GB"/>
        </w:rPr>
        <w:t>not provided</w:t>
      </w:r>
      <w:r w:rsidR="00631407">
        <w:rPr>
          <w:rFonts w:ascii="Verdana" w:hAnsi="Verdana"/>
          <w:sz w:val="18"/>
          <w:szCs w:val="18"/>
          <w:lang w:val="en-GB"/>
        </w:rPr>
        <w:t xml:space="preserve">. </w:t>
      </w:r>
      <w:r w:rsidR="00F252B0">
        <w:rPr>
          <w:rFonts w:ascii="Verdana" w:hAnsi="Verdana"/>
          <w:sz w:val="18"/>
          <w:szCs w:val="18"/>
          <w:lang w:val="en-GB"/>
        </w:rPr>
        <w:t xml:space="preserve">EENA is not liable, in any event, </w:t>
      </w:r>
      <w:r w:rsidR="00631407">
        <w:rPr>
          <w:rFonts w:ascii="Verdana" w:hAnsi="Verdana"/>
          <w:sz w:val="18"/>
          <w:szCs w:val="18"/>
          <w:lang w:val="en-GB"/>
        </w:rPr>
        <w:t xml:space="preserve">for incidental or consequential damages sustained by </w:t>
      </w:r>
      <w:r w:rsidR="00F252B0">
        <w:rPr>
          <w:rFonts w:ascii="Verdana" w:hAnsi="Verdana"/>
          <w:sz w:val="18"/>
          <w:szCs w:val="18"/>
          <w:lang w:val="en-GB"/>
        </w:rPr>
        <w:t xml:space="preserve">an </w:t>
      </w:r>
      <w:r w:rsidR="00631407">
        <w:rPr>
          <w:rFonts w:ascii="Verdana" w:hAnsi="Verdana"/>
          <w:sz w:val="18"/>
          <w:szCs w:val="18"/>
          <w:lang w:val="en-GB"/>
        </w:rPr>
        <w:t>exhibitor/sponsor arising out of any claimed breach of this agreement. EENA makes no warranties, expressed or implied.</w:t>
      </w:r>
    </w:p>
    <w:p w14:paraId="33400BA6" w14:textId="3B0BB852" w:rsidR="000A42C8" w:rsidRDefault="000A42C8" w:rsidP="00631407">
      <w:pPr>
        <w:jc w:val="both"/>
        <w:rPr>
          <w:rFonts w:ascii="Verdana" w:hAnsi="Verdana"/>
          <w:sz w:val="18"/>
          <w:szCs w:val="18"/>
          <w:lang w:val="en-GB"/>
        </w:rPr>
      </w:pPr>
    </w:p>
    <w:p w14:paraId="4BAAF389" w14:textId="01D68FCD" w:rsidR="000A42C8" w:rsidRDefault="00612890" w:rsidP="00631407">
      <w:pPr>
        <w:jc w:val="both"/>
        <w:rPr>
          <w:rFonts w:ascii="Verdana" w:hAnsi="Verdana"/>
          <w:sz w:val="18"/>
          <w:szCs w:val="18"/>
          <w:lang w:val="en-GB"/>
        </w:rPr>
      </w:pPr>
      <w:r w:rsidRPr="00612890">
        <w:rPr>
          <w:rFonts w:ascii="Verdana" w:hAnsi="Verdana"/>
          <w:b/>
          <w:bCs/>
          <w:sz w:val="18"/>
          <w:szCs w:val="18"/>
          <w:lang w:val="en-GB"/>
        </w:rPr>
        <w:t>2.2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0A42C8">
        <w:rPr>
          <w:rFonts w:ascii="Verdana" w:hAnsi="Verdana"/>
          <w:sz w:val="18"/>
          <w:szCs w:val="18"/>
          <w:lang w:val="en-GB"/>
        </w:rPr>
        <w:t xml:space="preserve">Should any complaints arise during the </w:t>
      </w:r>
      <w:r w:rsidR="001B1A80">
        <w:rPr>
          <w:rFonts w:ascii="Verdana" w:hAnsi="Verdana"/>
          <w:sz w:val="18"/>
          <w:szCs w:val="18"/>
          <w:lang w:val="en-GB"/>
        </w:rPr>
        <w:t xml:space="preserve">provision of the event services </w:t>
      </w:r>
      <w:r w:rsidR="000A42C8">
        <w:rPr>
          <w:rFonts w:ascii="Verdana" w:hAnsi="Verdana"/>
          <w:sz w:val="18"/>
          <w:szCs w:val="18"/>
          <w:lang w:val="en-GB"/>
        </w:rPr>
        <w:t xml:space="preserve">from </w:t>
      </w:r>
      <w:r w:rsidR="00A33761">
        <w:rPr>
          <w:rFonts w:ascii="Verdana" w:hAnsi="Verdana"/>
          <w:sz w:val="18"/>
          <w:szCs w:val="18"/>
          <w:lang w:val="en-GB"/>
        </w:rPr>
        <w:t xml:space="preserve">an </w:t>
      </w:r>
      <w:r w:rsidR="000A42C8">
        <w:rPr>
          <w:rFonts w:ascii="Verdana" w:hAnsi="Verdana"/>
          <w:sz w:val="18"/>
          <w:szCs w:val="18"/>
          <w:lang w:val="en-GB"/>
        </w:rPr>
        <w:t xml:space="preserve">exhibitor/sponsor regarding the services </w:t>
      </w:r>
      <w:r w:rsidR="00D241E2">
        <w:rPr>
          <w:rFonts w:ascii="Verdana" w:hAnsi="Verdana"/>
          <w:sz w:val="18"/>
          <w:szCs w:val="18"/>
          <w:lang w:val="en-GB"/>
        </w:rPr>
        <w:t xml:space="preserve">provided </w:t>
      </w:r>
      <w:r w:rsidR="000A42C8">
        <w:rPr>
          <w:rFonts w:ascii="Verdana" w:hAnsi="Verdana"/>
          <w:sz w:val="18"/>
          <w:szCs w:val="18"/>
          <w:lang w:val="en-GB"/>
        </w:rPr>
        <w:t xml:space="preserve">by EENA, they must be mentioned to the EENA Events Manager. This latter will take all possible actions to resolve the issue or after mutual agreement, </w:t>
      </w:r>
      <w:r w:rsidR="00A33761">
        <w:rPr>
          <w:rFonts w:ascii="Verdana" w:hAnsi="Verdana"/>
          <w:sz w:val="18"/>
          <w:szCs w:val="18"/>
          <w:lang w:val="en-GB"/>
        </w:rPr>
        <w:t xml:space="preserve">the </w:t>
      </w:r>
      <w:r w:rsidR="000A42C8">
        <w:rPr>
          <w:rFonts w:ascii="Verdana" w:hAnsi="Verdana"/>
          <w:sz w:val="18"/>
          <w:szCs w:val="18"/>
          <w:lang w:val="en-GB"/>
        </w:rPr>
        <w:t xml:space="preserve">Events Manager and </w:t>
      </w:r>
      <w:r w:rsidR="00A33761">
        <w:rPr>
          <w:rFonts w:ascii="Verdana" w:hAnsi="Verdana"/>
          <w:sz w:val="18"/>
          <w:szCs w:val="18"/>
          <w:lang w:val="en-GB"/>
        </w:rPr>
        <w:t xml:space="preserve">the </w:t>
      </w:r>
      <w:r w:rsidR="000A42C8">
        <w:rPr>
          <w:rFonts w:ascii="Verdana" w:hAnsi="Verdana"/>
          <w:sz w:val="18"/>
          <w:szCs w:val="18"/>
          <w:lang w:val="en-GB"/>
        </w:rPr>
        <w:t xml:space="preserve">exhibitor/sponsor </w:t>
      </w:r>
      <w:r w:rsidR="00A33761">
        <w:rPr>
          <w:rFonts w:ascii="Verdana" w:hAnsi="Verdana"/>
          <w:sz w:val="18"/>
          <w:szCs w:val="18"/>
          <w:lang w:val="en-GB"/>
        </w:rPr>
        <w:t xml:space="preserve">will </w:t>
      </w:r>
      <w:r w:rsidR="000A42C8">
        <w:rPr>
          <w:rFonts w:ascii="Verdana" w:hAnsi="Verdana"/>
          <w:sz w:val="18"/>
          <w:szCs w:val="18"/>
          <w:lang w:val="en-GB"/>
        </w:rPr>
        <w:t>agree on possible refunds or discounts.</w:t>
      </w:r>
      <w:r w:rsidR="00B91775">
        <w:rPr>
          <w:rFonts w:ascii="Verdana" w:hAnsi="Verdana"/>
          <w:sz w:val="18"/>
          <w:szCs w:val="18"/>
          <w:lang w:val="en-GB"/>
        </w:rPr>
        <w:t xml:space="preserve"> Any complaints raised after the event will be taken into </w:t>
      </w:r>
      <w:r w:rsidR="00D22EF7">
        <w:rPr>
          <w:rFonts w:ascii="Verdana" w:hAnsi="Verdana"/>
          <w:sz w:val="18"/>
          <w:szCs w:val="18"/>
          <w:lang w:val="en-GB"/>
        </w:rPr>
        <w:t>consideration,</w:t>
      </w:r>
      <w:r w:rsidR="00B91775">
        <w:rPr>
          <w:rFonts w:ascii="Verdana" w:hAnsi="Verdana"/>
          <w:sz w:val="18"/>
          <w:szCs w:val="18"/>
          <w:lang w:val="en-GB"/>
        </w:rPr>
        <w:t xml:space="preserve"> but no refund or discount will be offered.</w:t>
      </w:r>
      <w:r w:rsidR="000A42C8">
        <w:rPr>
          <w:rFonts w:ascii="Verdana" w:hAnsi="Verdana"/>
          <w:sz w:val="18"/>
          <w:szCs w:val="18"/>
          <w:lang w:val="en-GB"/>
        </w:rPr>
        <w:t xml:space="preserve"> </w:t>
      </w:r>
    </w:p>
    <w:p w14:paraId="33E4D46F" w14:textId="77777777" w:rsidR="00D22EF7" w:rsidRDefault="00D22EF7" w:rsidP="00631407">
      <w:pPr>
        <w:jc w:val="both"/>
        <w:rPr>
          <w:rFonts w:ascii="Verdana" w:hAnsi="Verdana"/>
          <w:sz w:val="18"/>
          <w:szCs w:val="18"/>
          <w:lang w:val="en-GB"/>
        </w:rPr>
      </w:pPr>
    </w:p>
    <w:p w14:paraId="48572DB2" w14:textId="77777777" w:rsidR="005D7031" w:rsidRDefault="005D7031" w:rsidP="00F350A8">
      <w:pPr>
        <w:rPr>
          <w:rFonts w:ascii="Verdana" w:hAnsi="Verdana"/>
          <w:sz w:val="18"/>
          <w:szCs w:val="18"/>
          <w:lang w:val="en-GB"/>
        </w:rPr>
      </w:pPr>
    </w:p>
    <w:p w14:paraId="5BDCB66C" w14:textId="77777777" w:rsidR="00D22EF7" w:rsidRDefault="00D22EF7" w:rsidP="00871093">
      <w:pPr>
        <w:ind w:firstLine="708"/>
        <w:rPr>
          <w:rFonts w:ascii="Verdana" w:hAnsi="Verdana"/>
          <w:b/>
          <w:bCs/>
          <w:sz w:val="18"/>
          <w:szCs w:val="18"/>
          <w:lang w:val="en-GB"/>
        </w:rPr>
      </w:pPr>
      <w:r w:rsidRPr="00D22EF7">
        <w:rPr>
          <w:rFonts w:ascii="Verdana" w:hAnsi="Verdana"/>
          <w:b/>
          <w:bCs/>
          <w:sz w:val="18"/>
          <w:szCs w:val="18"/>
          <w:lang w:val="en-GB"/>
        </w:rPr>
        <w:t>3. FORCE MAJEURE</w:t>
      </w:r>
    </w:p>
    <w:p w14:paraId="250482C0" w14:textId="77777777" w:rsidR="00D22EF7" w:rsidRDefault="00D22EF7" w:rsidP="00F350A8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5A178113" w14:textId="634AB5F8" w:rsidR="00D22EF7" w:rsidRDefault="00A06BD3" w:rsidP="00D22EF7">
      <w:pPr>
        <w:jc w:val="both"/>
        <w:rPr>
          <w:rFonts w:ascii="Verdana" w:hAnsi="Verdana"/>
          <w:sz w:val="18"/>
          <w:szCs w:val="18"/>
          <w:lang w:val="en-GB"/>
        </w:rPr>
      </w:pPr>
      <w:r w:rsidRPr="00D42246">
        <w:rPr>
          <w:rFonts w:ascii="Verdana" w:hAnsi="Verdana"/>
          <w:b/>
          <w:bCs/>
          <w:sz w:val="18"/>
          <w:szCs w:val="18"/>
          <w:lang w:val="en-GB"/>
        </w:rPr>
        <w:t>3.1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D22EF7" w:rsidRPr="00D22EF7">
        <w:rPr>
          <w:rFonts w:ascii="Verdana" w:hAnsi="Verdana"/>
          <w:sz w:val="18"/>
          <w:szCs w:val="18"/>
          <w:lang w:val="en-GB"/>
        </w:rPr>
        <w:t>Either party</w:t>
      </w:r>
      <w:r w:rsidR="00D22EF7">
        <w:rPr>
          <w:rFonts w:ascii="Verdana" w:hAnsi="Verdana"/>
          <w:sz w:val="18"/>
          <w:szCs w:val="18"/>
          <w:lang w:val="en-GB"/>
        </w:rPr>
        <w:t xml:space="preserve"> may terminate its performance obligations without liability to the extent </w:t>
      </w:r>
      <w:r w:rsidR="00163DBD">
        <w:rPr>
          <w:rFonts w:ascii="Verdana" w:hAnsi="Verdana"/>
          <w:sz w:val="18"/>
          <w:szCs w:val="18"/>
          <w:lang w:val="en-GB"/>
        </w:rPr>
        <w:t xml:space="preserve">that </w:t>
      </w:r>
      <w:r w:rsidR="00D22EF7">
        <w:rPr>
          <w:rFonts w:ascii="Verdana" w:hAnsi="Verdana"/>
          <w:sz w:val="18"/>
          <w:szCs w:val="18"/>
          <w:lang w:val="en-GB"/>
        </w:rPr>
        <w:t xml:space="preserve">its performance is </w:t>
      </w:r>
      <w:r w:rsidR="00BB0BED">
        <w:rPr>
          <w:rFonts w:ascii="Verdana" w:hAnsi="Verdana"/>
          <w:sz w:val="18"/>
          <w:szCs w:val="18"/>
          <w:lang w:val="en-GB"/>
        </w:rPr>
        <w:t xml:space="preserve">hindered </w:t>
      </w:r>
      <w:r w:rsidR="00D22EF7">
        <w:rPr>
          <w:rFonts w:ascii="Verdana" w:hAnsi="Verdana"/>
          <w:sz w:val="18"/>
          <w:szCs w:val="18"/>
          <w:lang w:val="en-GB"/>
        </w:rPr>
        <w:t xml:space="preserve">by </w:t>
      </w:r>
      <w:r w:rsidR="00D22EF7" w:rsidRPr="00D22EF7">
        <w:rPr>
          <w:rFonts w:ascii="Verdana" w:hAnsi="Verdana"/>
          <w:sz w:val="18"/>
          <w:szCs w:val="18"/>
          <w:u w:val="single"/>
          <w:lang w:val="en-GB"/>
        </w:rPr>
        <w:t>acts and occurrence</w:t>
      </w:r>
      <w:r w:rsidR="00A33761">
        <w:rPr>
          <w:rFonts w:ascii="Verdana" w:hAnsi="Verdana"/>
          <w:sz w:val="18"/>
          <w:szCs w:val="18"/>
          <w:u w:val="single"/>
          <w:lang w:val="en-GB"/>
        </w:rPr>
        <w:t>s which are</w:t>
      </w:r>
      <w:r w:rsidR="00D22EF7" w:rsidRPr="00D22EF7">
        <w:rPr>
          <w:rFonts w:ascii="Verdana" w:hAnsi="Verdana"/>
          <w:sz w:val="18"/>
          <w:szCs w:val="18"/>
          <w:u w:val="single"/>
          <w:lang w:val="en-GB"/>
        </w:rPr>
        <w:t xml:space="preserve"> beyond its </w:t>
      </w:r>
      <w:proofErr w:type="gramStart"/>
      <w:r w:rsidR="00D22EF7" w:rsidRPr="00D22EF7">
        <w:rPr>
          <w:rFonts w:ascii="Verdana" w:hAnsi="Verdana"/>
          <w:sz w:val="18"/>
          <w:szCs w:val="18"/>
          <w:u w:val="single"/>
          <w:lang w:val="en-GB"/>
        </w:rPr>
        <w:t>control</w:t>
      </w:r>
      <w:proofErr w:type="gramEnd"/>
      <w:r w:rsidR="00A33761">
        <w:rPr>
          <w:rFonts w:ascii="Verdana" w:hAnsi="Verdana"/>
          <w:sz w:val="18"/>
          <w:szCs w:val="18"/>
          <w:u w:val="single"/>
          <w:lang w:val="en-GB"/>
        </w:rPr>
        <w:t xml:space="preserve"> </w:t>
      </w:r>
      <w:r w:rsidR="00A33761" w:rsidRPr="00E254C2">
        <w:rPr>
          <w:rFonts w:ascii="Verdana" w:hAnsi="Verdana"/>
          <w:sz w:val="18"/>
          <w:szCs w:val="18"/>
          <w:lang w:val="en-GB"/>
        </w:rPr>
        <w:t>and which</w:t>
      </w:r>
      <w:r w:rsidR="00D22EF7" w:rsidRPr="00D22EF7">
        <w:rPr>
          <w:rFonts w:ascii="Verdana" w:hAnsi="Verdana"/>
          <w:sz w:val="18"/>
          <w:szCs w:val="18"/>
          <w:lang w:val="en-GB"/>
        </w:rPr>
        <w:t xml:space="preserve"> make it impossible to </w:t>
      </w:r>
      <w:r w:rsidR="001B1A80">
        <w:rPr>
          <w:rFonts w:ascii="Verdana" w:hAnsi="Verdana"/>
          <w:sz w:val="18"/>
          <w:szCs w:val="18"/>
          <w:lang w:val="en-GB"/>
        </w:rPr>
        <w:t>provide</w:t>
      </w:r>
      <w:r w:rsidR="001B1A80" w:rsidRPr="00D22EF7">
        <w:rPr>
          <w:rFonts w:ascii="Verdana" w:hAnsi="Verdana"/>
          <w:sz w:val="18"/>
          <w:szCs w:val="18"/>
          <w:lang w:val="en-GB"/>
        </w:rPr>
        <w:t xml:space="preserve"> </w:t>
      </w:r>
      <w:r w:rsidR="00D22EF7" w:rsidRPr="00D22EF7">
        <w:rPr>
          <w:rFonts w:ascii="Verdana" w:hAnsi="Verdana"/>
          <w:sz w:val="18"/>
          <w:szCs w:val="18"/>
          <w:lang w:val="en-GB"/>
        </w:rPr>
        <w:t xml:space="preserve">the Event Services </w:t>
      </w:r>
      <w:r w:rsidR="009614B2">
        <w:rPr>
          <w:rFonts w:ascii="Verdana" w:hAnsi="Verdana"/>
          <w:sz w:val="18"/>
          <w:szCs w:val="18"/>
          <w:lang w:val="en-GB"/>
        </w:rPr>
        <w:t>contracted</w:t>
      </w:r>
      <w:r w:rsidR="00D22EF7" w:rsidRPr="00D22EF7">
        <w:rPr>
          <w:rFonts w:ascii="Verdana" w:hAnsi="Verdana"/>
          <w:sz w:val="18"/>
          <w:szCs w:val="18"/>
          <w:lang w:val="en-GB"/>
        </w:rPr>
        <w:t xml:space="preserve"> herein. </w:t>
      </w:r>
    </w:p>
    <w:p w14:paraId="1C9ADF6F" w14:textId="77777777" w:rsidR="00D22EF7" w:rsidRDefault="00D22EF7" w:rsidP="00D22EF7">
      <w:pPr>
        <w:jc w:val="both"/>
        <w:rPr>
          <w:rFonts w:ascii="Verdana" w:hAnsi="Verdana"/>
          <w:sz w:val="18"/>
          <w:szCs w:val="18"/>
          <w:lang w:val="en-GB"/>
        </w:rPr>
      </w:pPr>
    </w:p>
    <w:p w14:paraId="094198AC" w14:textId="18C3CA1F" w:rsidR="00692732" w:rsidRDefault="00D22EF7" w:rsidP="00D22EF7">
      <w:pPr>
        <w:jc w:val="both"/>
        <w:rPr>
          <w:rFonts w:ascii="Verdana" w:hAnsi="Verdana"/>
          <w:sz w:val="18"/>
          <w:szCs w:val="18"/>
          <w:lang w:val="en-GB"/>
        </w:rPr>
      </w:pPr>
      <w:r w:rsidRPr="00D22EF7">
        <w:rPr>
          <w:rFonts w:ascii="Verdana" w:hAnsi="Verdana"/>
          <w:sz w:val="18"/>
          <w:szCs w:val="18"/>
          <w:lang w:val="en-GB"/>
        </w:rPr>
        <w:t xml:space="preserve">The acts or occurrences that trigger the right of either </w:t>
      </w:r>
      <w:r w:rsidR="00692732">
        <w:rPr>
          <w:rFonts w:ascii="Verdana" w:hAnsi="Verdana"/>
          <w:sz w:val="18"/>
          <w:szCs w:val="18"/>
          <w:lang w:val="en-GB"/>
        </w:rPr>
        <w:t>p</w:t>
      </w:r>
      <w:r w:rsidRPr="00D22EF7">
        <w:rPr>
          <w:rFonts w:ascii="Verdana" w:hAnsi="Verdana"/>
          <w:sz w:val="18"/>
          <w:szCs w:val="18"/>
          <w:lang w:val="en-GB"/>
        </w:rPr>
        <w:t xml:space="preserve">arty to terminate this </w:t>
      </w:r>
      <w:r w:rsidR="00692732">
        <w:rPr>
          <w:rFonts w:ascii="Verdana" w:hAnsi="Verdana"/>
          <w:sz w:val="18"/>
          <w:szCs w:val="18"/>
          <w:lang w:val="en-GB"/>
        </w:rPr>
        <w:t>a</w:t>
      </w:r>
      <w:r w:rsidRPr="00D22EF7">
        <w:rPr>
          <w:rFonts w:ascii="Verdana" w:hAnsi="Verdana"/>
          <w:sz w:val="18"/>
          <w:szCs w:val="18"/>
          <w:lang w:val="en-GB"/>
        </w:rPr>
        <w:t xml:space="preserve">greement under the terms of this section include, but are not limited </w:t>
      </w:r>
      <w:proofErr w:type="gramStart"/>
      <w:r w:rsidRPr="00D22EF7">
        <w:rPr>
          <w:rFonts w:ascii="Verdana" w:hAnsi="Verdana"/>
          <w:sz w:val="18"/>
          <w:szCs w:val="18"/>
          <w:lang w:val="en-GB"/>
        </w:rPr>
        <w:t>to:</w:t>
      </w:r>
      <w:proofErr w:type="gramEnd"/>
      <w:r w:rsidRPr="00D22EF7">
        <w:rPr>
          <w:rFonts w:ascii="Verdana" w:hAnsi="Verdana"/>
          <w:sz w:val="18"/>
          <w:szCs w:val="18"/>
          <w:lang w:val="en-GB"/>
        </w:rPr>
        <w:t xml:space="preserve"> war, government regulation (including governmental advisories, quarantines and curfews), natural disaster, fire, strikes or other labour disputes, curtailment or disruption of transportation, civil disorder, terrorism and responses thereto</w:t>
      </w:r>
      <w:r w:rsidR="004D0207">
        <w:rPr>
          <w:rFonts w:ascii="Verdana" w:hAnsi="Verdana"/>
          <w:sz w:val="18"/>
          <w:szCs w:val="18"/>
          <w:lang w:val="en-GB"/>
        </w:rPr>
        <w:t>.</w:t>
      </w:r>
    </w:p>
    <w:p w14:paraId="45F431E5" w14:textId="77777777" w:rsidR="00692732" w:rsidRDefault="00692732" w:rsidP="00D22EF7">
      <w:pPr>
        <w:jc w:val="both"/>
        <w:rPr>
          <w:rFonts w:ascii="Verdana" w:hAnsi="Verdana"/>
          <w:sz w:val="18"/>
          <w:szCs w:val="18"/>
          <w:lang w:val="en-GB"/>
        </w:rPr>
      </w:pPr>
    </w:p>
    <w:p w14:paraId="473BCBD3" w14:textId="7F4E3B22" w:rsidR="00D22EF7" w:rsidRDefault="00D22EF7" w:rsidP="00D22EF7">
      <w:pPr>
        <w:jc w:val="both"/>
        <w:rPr>
          <w:rFonts w:ascii="Verdana" w:hAnsi="Verdana"/>
          <w:sz w:val="18"/>
          <w:szCs w:val="18"/>
          <w:lang w:val="en-GB"/>
        </w:rPr>
      </w:pPr>
      <w:r w:rsidRPr="00D22EF7">
        <w:rPr>
          <w:rFonts w:ascii="Verdana" w:hAnsi="Verdana"/>
          <w:sz w:val="18"/>
          <w:szCs w:val="18"/>
          <w:lang w:val="en-GB"/>
        </w:rPr>
        <w:t xml:space="preserve">This </w:t>
      </w:r>
      <w:r w:rsidR="00692732">
        <w:rPr>
          <w:rFonts w:ascii="Verdana" w:hAnsi="Verdana"/>
          <w:sz w:val="18"/>
          <w:szCs w:val="18"/>
          <w:lang w:val="en-GB"/>
        </w:rPr>
        <w:t>a</w:t>
      </w:r>
      <w:r w:rsidRPr="00D22EF7">
        <w:rPr>
          <w:rFonts w:ascii="Verdana" w:hAnsi="Verdana"/>
          <w:sz w:val="18"/>
          <w:szCs w:val="18"/>
          <w:lang w:val="en-GB"/>
        </w:rPr>
        <w:t xml:space="preserve">greement may be terminated without liability for any one of such reasons by written notice from one </w:t>
      </w:r>
      <w:r w:rsidR="00692732">
        <w:rPr>
          <w:rFonts w:ascii="Verdana" w:hAnsi="Verdana"/>
          <w:sz w:val="18"/>
          <w:szCs w:val="18"/>
          <w:lang w:val="en-GB"/>
        </w:rPr>
        <w:t>p</w:t>
      </w:r>
      <w:r w:rsidRPr="00D22EF7">
        <w:rPr>
          <w:rFonts w:ascii="Verdana" w:hAnsi="Verdana"/>
          <w:sz w:val="18"/>
          <w:szCs w:val="18"/>
          <w:lang w:val="en-GB"/>
        </w:rPr>
        <w:t xml:space="preserve">arty to the other within ten (10) days from the Force Majeure act or occurrence. Should this </w:t>
      </w:r>
      <w:r w:rsidR="00692732">
        <w:rPr>
          <w:rFonts w:ascii="Verdana" w:hAnsi="Verdana"/>
          <w:sz w:val="18"/>
          <w:szCs w:val="18"/>
          <w:lang w:val="en-GB"/>
        </w:rPr>
        <w:t>a</w:t>
      </w:r>
      <w:r w:rsidRPr="00D22EF7">
        <w:rPr>
          <w:rFonts w:ascii="Verdana" w:hAnsi="Verdana"/>
          <w:sz w:val="18"/>
          <w:szCs w:val="18"/>
          <w:lang w:val="en-GB"/>
        </w:rPr>
        <w:t xml:space="preserve">greement be terminated according to the terms in this </w:t>
      </w:r>
      <w:r w:rsidR="00A06BD3">
        <w:rPr>
          <w:rFonts w:ascii="Verdana" w:hAnsi="Verdana"/>
          <w:sz w:val="18"/>
          <w:szCs w:val="18"/>
          <w:lang w:val="en-GB"/>
        </w:rPr>
        <w:t>s</w:t>
      </w:r>
      <w:r w:rsidRPr="00D22EF7">
        <w:rPr>
          <w:rFonts w:ascii="Verdana" w:hAnsi="Verdana"/>
          <w:sz w:val="18"/>
          <w:szCs w:val="18"/>
          <w:lang w:val="en-GB"/>
        </w:rPr>
        <w:t xml:space="preserve">ection, </w:t>
      </w:r>
      <w:r w:rsidR="00692732">
        <w:rPr>
          <w:rFonts w:ascii="Verdana" w:hAnsi="Verdana"/>
          <w:sz w:val="18"/>
          <w:szCs w:val="18"/>
          <w:lang w:val="en-GB"/>
        </w:rPr>
        <w:t>EENA</w:t>
      </w:r>
      <w:r w:rsidRPr="00D22EF7">
        <w:rPr>
          <w:rFonts w:ascii="Verdana" w:hAnsi="Verdana"/>
          <w:sz w:val="18"/>
          <w:szCs w:val="18"/>
          <w:lang w:val="en-GB"/>
        </w:rPr>
        <w:t xml:space="preserve"> will return to</w:t>
      </w:r>
      <w:r w:rsidR="00692732">
        <w:rPr>
          <w:rFonts w:ascii="Verdana" w:hAnsi="Verdana"/>
          <w:sz w:val="18"/>
          <w:szCs w:val="18"/>
          <w:lang w:val="en-GB"/>
        </w:rPr>
        <w:t xml:space="preserve"> exhibitor/sponsor</w:t>
      </w:r>
      <w:r w:rsidRPr="00D22EF7">
        <w:rPr>
          <w:rFonts w:ascii="Verdana" w:hAnsi="Verdana"/>
          <w:sz w:val="18"/>
          <w:szCs w:val="18"/>
          <w:lang w:val="en-GB"/>
        </w:rPr>
        <w:t xml:space="preserve"> any payments previously </w:t>
      </w:r>
      <w:r w:rsidR="00163DBD">
        <w:rPr>
          <w:rFonts w:ascii="Verdana" w:hAnsi="Verdana"/>
          <w:sz w:val="18"/>
          <w:szCs w:val="18"/>
          <w:lang w:val="en-GB"/>
        </w:rPr>
        <w:t>made</w:t>
      </w:r>
      <w:r w:rsidR="00163DBD" w:rsidRPr="00D22EF7">
        <w:rPr>
          <w:rFonts w:ascii="Verdana" w:hAnsi="Verdana"/>
          <w:sz w:val="18"/>
          <w:szCs w:val="18"/>
          <w:lang w:val="en-GB"/>
        </w:rPr>
        <w:t xml:space="preserve"> </w:t>
      </w:r>
      <w:r w:rsidRPr="00D22EF7">
        <w:rPr>
          <w:rFonts w:ascii="Verdana" w:hAnsi="Verdana"/>
          <w:sz w:val="18"/>
          <w:szCs w:val="18"/>
          <w:lang w:val="en-GB"/>
        </w:rPr>
        <w:t xml:space="preserve">to </w:t>
      </w:r>
      <w:r w:rsidR="00692732">
        <w:rPr>
          <w:rFonts w:ascii="Verdana" w:hAnsi="Verdana"/>
          <w:sz w:val="18"/>
          <w:szCs w:val="18"/>
          <w:lang w:val="en-GB"/>
        </w:rPr>
        <w:t>EENA</w:t>
      </w:r>
      <w:r w:rsidRPr="00D22EF7">
        <w:rPr>
          <w:rFonts w:ascii="Verdana" w:hAnsi="Verdana"/>
          <w:sz w:val="18"/>
          <w:szCs w:val="18"/>
          <w:lang w:val="en-GB"/>
        </w:rPr>
        <w:t>.</w:t>
      </w:r>
      <w:r w:rsidR="00B60138">
        <w:rPr>
          <w:rFonts w:ascii="Verdana" w:hAnsi="Verdana"/>
          <w:sz w:val="18"/>
          <w:szCs w:val="18"/>
          <w:lang w:val="en-GB"/>
        </w:rPr>
        <w:t xml:space="preserve"> </w:t>
      </w:r>
      <w:r w:rsidR="00692732">
        <w:rPr>
          <w:rFonts w:ascii="Verdana" w:hAnsi="Verdana"/>
          <w:sz w:val="18"/>
          <w:szCs w:val="18"/>
          <w:lang w:val="en-GB"/>
        </w:rPr>
        <w:t>EENA</w:t>
      </w:r>
      <w:r w:rsidRPr="00D22EF7">
        <w:rPr>
          <w:rFonts w:ascii="Verdana" w:hAnsi="Verdana"/>
          <w:sz w:val="18"/>
          <w:szCs w:val="18"/>
          <w:lang w:val="en-GB"/>
        </w:rPr>
        <w:t xml:space="preserve"> </w:t>
      </w:r>
      <w:r w:rsidR="00A33761">
        <w:rPr>
          <w:rFonts w:ascii="Verdana" w:hAnsi="Verdana"/>
          <w:sz w:val="18"/>
          <w:szCs w:val="18"/>
          <w:lang w:val="en-GB"/>
        </w:rPr>
        <w:t>will</w:t>
      </w:r>
      <w:r w:rsidR="00A33761" w:rsidRPr="00D22EF7">
        <w:rPr>
          <w:rFonts w:ascii="Verdana" w:hAnsi="Verdana"/>
          <w:sz w:val="18"/>
          <w:szCs w:val="18"/>
          <w:lang w:val="en-GB"/>
        </w:rPr>
        <w:t xml:space="preserve"> </w:t>
      </w:r>
      <w:r w:rsidRPr="00D22EF7">
        <w:rPr>
          <w:rFonts w:ascii="Verdana" w:hAnsi="Verdana"/>
          <w:sz w:val="18"/>
          <w:szCs w:val="18"/>
          <w:lang w:val="en-GB"/>
        </w:rPr>
        <w:t>additionally not be liable for delays due to causes beyond its reasonable control.</w:t>
      </w:r>
    </w:p>
    <w:p w14:paraId="0CF130FA" w14:textId="615792C2" w:rsidR="00D42246" w:rsidRDefault="00D42246" w:rsidP="00D22EF7">
      <w:pPr>
        <w:jc w:val="both"/>
        <w:rPr>
          <w:rFonts w:ascii="Verdana" w:hAnsi="Verdana"/>
          <w:sz w:val="18"/>
          <w:szCs w:val="18"/>
          <w:lang w:val="en-GB"/>
        </w:rPr>
      </w:pPr>
    </w:p>
    <w:p w14:paraId="1E0DB5BF" w14:textId="77777777" w:rsidR="00D22EF7" w:rsidRDefault="00D22EF7" w:rsidP="00F350A8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2A4EA92D" w14:textId="56E3B9E1" w:rsidR="0035469A" w:rsidRDefault="00A06BD3" w:rsidP="00E83AE1">
      <w:pPr>
        <w:jc w:val="both"/>
        <w:rPr>
          <w:rFonts w:ascii="Verdana" w:hAnsi="Verdana"/>
          <w:sz w:val="18"/>
          <w:szCs w:val="18"/>
          <w:lang w:val="en-GB"/>
        </w:rPr>
      </w:pPr>
      <w:r w:rsidRPr="00D42246">
        <w:rPr>
          <w:rFonts w:ascii="Verdana" w:hAnsi="Verdana"/>
          <w:b/>
          <w:bCs/>
          <w:sz w:val="18"/>
          <w:szCs w:val="18"/>
          <w:lang w:val="en-GB"/>
        </w:rPr>
        <w:t>3.2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942523"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sz w:val="18"/>
          <w:szCs w:val="18"/>
          <w:lang w:val="en-GB"/>
        </w:rPr>
        <w:t>p</w:t>
      </w:r>
      <w:r w:rsidRPr="00942523">
        <w:rPr>
          <w:rFonts w:ascii="Verdana" w:hAnsi="Verdana"/>
          <w:sz w:val="18"/>
          <w:szCs w:val="18"/>
          <w:lang w:val="en-GB"/>
        </w:rPr>
        <w:t xml:space="preserve">arties agree to specify terms upon which Force Majeure can be invoked in case of a </w:t>
      </w:r>
      <w:r w:rsidR="00014A38">
        <w:rPr>
          <w:rFonts w:ascii="Verdana" w:hAnsi="Verdana"/>
          <w:sz w:val="18"/>
          <w:szCs w:val="18"/>
          <w:lang w:val="en-GB"/>
        </w:rPr>
        <w:t>Covid</w:t>
      </w:r>
      <w:r w:rsidRPr="00942523">
        <w:rPr>
          <w:rFonts w:ascii="Verdana" w:hAnsi="Verdana"/>
          <w:sz w:val="18"/>
          <w:szCs w:val="18"/>
          <w:lang w:val="en-GB"/>
        </w:rPr>
        <w:t>-19 outbreak.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942523">
        <w:rPr>
          <w:rFonts w:ascii="Verdana" w:hAnsi="Verdana"/>
          <w:sz w:val="18"/>
          <w:szCs w:val="18"/>
          <w:lang w:val="en-GB"/>
        </w:rPr>
        <w:t xml:space="preserve">The party </w:t>
      </w:r>
      <w:r w:rsidR="00163DBD">
        <w:rPr>
          <w:rFonts w:ascii="Verdana" w:hAnsi="Verdana"/>
          <w:sz w:val="18"/>
          <w:szCs w:val="18"/>
          <w:lang w:val="en-GB"/>
        </w:rPr>
        <w:t>seeking</w:t>
      </w:r>
      <w:r w:rsidR="00163DBD" w:rsidRPr="00942523">
        <w:rPr>
          <w:rFonts w:ascii="Verdana" w:hAnsi="Verdana"/>
          <w:sz w:val="18"/>
          <w:szCs w:val="18"/>
          <w:lang w:val="en-GB"/>
        </w:rPr>
        <w:t xml:space="preserve"> </w:t>
      </w:r>
      <w:r w:rsidRPr="00942523">
        <w:rPr>
          <w:rFonts w:ascii="Verdana" w:hAnsi="Verdana"/>
          <w:sz w:val="18"/>
          <w:szCs w:val="18"/>
          <w:lang w:val="en-GB"/>
        </w:rPr>
        <w:t xml:space="preserve">to invoke </w:t>
      </w:r>
      <w:r>
        <w:rPr>
          <w:rFonts w:ascii="Verdana" w:hAnsi="Verdana"/>
          <w:sz w:val="18"/>
          <w:szCs w:val="18"/>
          <w:lang w:val="en-GB"/>
        </w:rPr>
        <w:t>this specific</w:t>
      </w:r>
      <w:r w:rsidRPr="00942523">
        <w:rPr>
          <w:rFonts w:ascii="Verdana" w:hAnsi="Verdana"/>
          <w:sz w:val="18"/>
          <w:szCs w:val="18"/>
          <w:lang w:val="en-GB"/>
        </w:rPr>
        <w:t xml:space="preserve"> event of Force Majeure </w:t>
      </w:r>
      <w:r w:rsidR="00B60138">
        <w:rPr>
          <w:rFonts w:ascii="Verdana" w:hAnsi="Verdana"/>
          <w:sz w:val="18"/>
          <w:szCs w:val="18"/>
          <w:lang w:val="en-GB"/>
        </w:rPr>
        <w:t>will</w:t>
      </w:r>
      <w:r w:rsidR="00B60138" w:rsidRPr="00942523">
        <w:rPr>
          <w:rFonts w:ascii="Verdana" w:hAnsi="Verdana"/>
          <w:sz w:val="18"/>
          <w:szCs w:val="18"/>
          <w:lang w:val="en-GB"/>
        </w:rPr>
        <w:t xml:space="preserve"> </w:t>
      </w:r>
      <w:r w:rsidRPr="00942523">
        <w:rPr>
          <w:rFonts w:ascii="Verdana" w:hAnsi="Verdana"/>
          <w:sz w:val="18"/>
          <w:szCs w:val="18"/>
          <w:lang w:val="en-GB"/>
        </w:rPr>
        <w:t>notify the other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942523">
        <w:rPr>
          <w:rFonts w:ascii="Verdana" w:hAnsi="Verdana"/>
          <w:sz w:val="18"/>
          <w:szCs w:val="18"/>
          <w:lang w:val="en-GB"/>
        </w:rPr>
        <w:t xml:space="preserve">party 29 </w:t>
      </w:r>
      <w:r w:rsidR="00E254C2">
        <w:rPr>
          <w:rFonts w:ascii="Verdana" w:hAnsi="Verdana"/>
          <w:sz w:val="18"/>
          <w:szCs w:val="18"/>
          <w:lang w:val="en-GB"/>
        </w:rPr>
        <w:t>or</w:t>
      </w:r>
      <w:r w:rsidR="00E254C2" w:rsidRPr="00942523">
        <w:rPr>
          <w:rFonts w:ascii="Verdana" w:hAnsi="Verdana"/>
          <w:sz w:val="18"/>
          <w:szCs w:val="18"/>
          <w:lang w:val="en-GB"/>
        </w:rPr>
        <w:t xml:space="preserve"> </w:t>
      </w:r>
      <w:r w:rsidRPr="00942523">
        <w:rPr>
          <w:rFonts w:ascii="Verdana" w:hAnsi="Verdana"/>
          <w:sz w:val="18"/>
          <w:szCs w:val="18"/>
          <w:lang w:val="en-GB"/>
        </w:rPr>
        <w:t xml:space="preserve">less days before the </w:t>
      </w:r>
      <w:r w:rsidR="00A64039">
        <w:rPr>
          <w:rFonts w:ascii="Verdana" w:hAnsi="Verdana"/>
          <w:sz w:val="18"/>
          <w:szCs w:val="18"/>
          <w:lang w:val="en-GB"/>
        </w:rPr>
        <w:t>start of the event.</w:t>
      </w:r>
    </w:p>
    <w:p w14:paraId="18336864" w14:textId="1174D161" w:rsidR="00612890" w:rsidRDefault="00612890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49913A6C" w14:textId="637B2650" w:rsidR="00E426FE" w:rsidRDefault="00E426FE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0679A62E" w14:textId="03E8E165" w:rsidR="00E426FE" w:rsidRDefault="00E426FE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181B9964" w14:textId="75D83F8E" w:rsidR="00E426FE" w:rsidRDefault="00E426FE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040B2D91" w14:textId="77777777" w:rsidR="00E426FE" w:rsidRPr="00612890" w:rsidRDefault="00E426FE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6E0D23A3" w14:textId="07388F2F" w:rsidR="00C35F81" w:rsidRDefault="00A06BD3" w:rsidP="00E83AE1">
      <w:pPr>
        <w:jc w:val="both"/>
        <w:rPr>
          <w:rFonts w:ascii="Verdana" w:hAnsi="Verdana"/>
          <w:sz w:val="18"/>
          <w:szCs w:val="18"/>
          <w:lang w:val="en-GB"/>
        </w:rPr>
      </w:pPr>
      <w:r w:rsidRPr="00942523">
        <w:rPr>
          <w:rFonts w:ascii="Verdana" w:hAnsi="Verdana"/>
          <w:sz w:val="18"/>
          <w:szCs w:val="18"/>
          <w:lang w:val="en-GB"/>
        </w:rPr>
        <w:lastRenderedPageBreak/>
        <w:t xml:space="preserve">The terms or occurrences that trigger the right of either </w:t>
      </w:r>
      <w:r>
        <w:rPr>
          <w:rFonts w:ascii="Verdana" w:hAnsi="Verdana"/>
          <w:sz w:val="18"/>
          <w:szCs w:val="18"/>
          <w:lang w:val="en-GB"/>
        </w:rPr>
        <w:t>p</w:t>
      </w:r>
      <w:r w:rsidRPr="00942523">
        <w:rPr>
          <w:rFonts w:ascii="Verdana" w:hAnsi="Verdana"/>
          <w:sz w:val="18"/>
          <w:szCs w:val="18"/>
          <w:lang w:val="en-GB"/>
        </w:rPr>
        <w:t xml:space="preserve">arty to terminate this </w:t>
      </w:r>
      <w:r>
        <w:rPr>
          <w:rFonts w:ascii="Verdana" w:hAnsi="Verdana"/>
          <w:sz w:val="18"/>
          <w:szCs w:val="18"/>
          <w:lang w:val="en-GB"/>
        </w:rPr>
        <w:t>a</w:t>
      </w:r>
      <w:r w:rsidRPr="00942523">
        <w:rPr>
          <w:rFonts w:ascii="Verdana" w:hAnsi="Verdana"/>
          <w:sz w:val="18"/>
          <w:szCs w:val="18"/>
          <w:lang w:val="en-GB"/>
        </w:rPr>
        <w:t>greement under the terms of this section include, but are not limited to:</w:t>
      </w:r>
    </w:p>
    <w:p w14:paraId="5C66B427" w14:textId="77777777" w:rsidR="00AB7B2A" w:rsidRPr="00942523" w:rsidRDefault="00AB7B2A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5FFD51C7" w14:textId="28610B2C" w:rsidR="00FF51C0" w:rsidRDefault="00A06BD3" w:rsidP="00E83AE1">
      <w:pPr>
        <w:jc w:val="both"/>
        <w:rPr>
          <w:rFonts w:ascii="Verdana" w:hAnsi="Verdana"/>
          <w:sz w:val="18"/>
          <w:szCs w:val="18"/>
          <w:lang w:val="en-GB"/>
        </w:rPr>
      </w:pPr>
      <w:r w:rsidRPr="00942523">
        <w:rPr>
          <w:rFonts w:ascii="Verdana" w:hAnsi="Verdana"/>
          <w:sz w:val="18"/>
          <w:szCs w:val="18"/>
          <w:lang w:val="en-GB"/>
        </w:rPr>
        <w:t xml:space="preserve">- </w:t>
      </w:r>
      <w:r w:rsidR="00827D8F">
        <w:rPr>
          <w:rFonts w:ascii="Verdana" w:hAnsi="Verdana"/>
          <w:sz w:val="18"/>
          <w:szCs w:val="18"/>
          <w:lang w:val="en-GB"/>
        </w:rPr>
        <w:t xml:space="preserve">French </w:t>
      </w:r>
      <w:r w:rsidRPr="00942523">
        <w:rPr>
          <w:rFonts w:ascii="Verdana" w:hAnsi="Verdana"/>
          <w:sz w:val="18"/>
          <w:szCs w:val="18"/>
          <w:lang w:val="en-GB"/>
        </w:rPr>
        <w:t>authorities do</w:t>
      </w:r>
      <w:r>
        <w:rPr>
          <w:rFonts w:ascii="Verdana" w:hAnsi="Verdana"/>
          <w:sz w:val="18"/>
          <w:szCs w:val="18"/>
          <w:lang w:val="en-GB"/>
        </w:rPr>
        <w:t xml:space="preserve"> no</w:t>
      </w:r>
      <w:r w:rsidRPr="00942523">
        <w:rPr>
          <w:rFonts w:ascii="Verdana" w:hAnsi="Verdana"/>
          <w:sz w:val="18"/>
          <w:szCs w:val="18"/>
          <w:lang w:val="en-GB"/>
        </w:rPr>
        <w:t>t allow the event to happen (</w:t>
      </w:r>
      <w:r w:rsidR="00E254C2">
        <w:rPr>
          <w:rFonts w:ascii="Verdana" w:hAnsi="Verdana"/>
          <w:sz w:val="18"/>
          <w:szCs w:val="18"/>
          <w:lang w:val="en-GB"/>
        </w:rPr>
        <w:t>according to</w:t>
      </w:r>
      <w:r w:rsidR="00E254C2" w:rsidRPr="00942523">
        <w:rPr>
          <w:rFonts w:ascii="Verdana" w:hAnsi="Verdana"/>
          <w:sz w:val="18"/>
          <w:szCs w:val="18"/>
          <w:lang w:val="en-GB"/>
        </w:rPr>
        <w:t xml:space="preserve"> </w:t>
      </w:r>
      <w:r w:rsidR="00E254C2">
        <w:rPr>
          <w:rFonts w:ascii="Verdana" w:hAnsi="Verdana"/>
          <w:sz w:val="18"/>
          <w:szCs w:val="18"/>
          <w:lang w:val="en-GB"/>
        </w:rPr>
        <w:t xml:space="preserve">an </w:t>
      </w:r>
      <w:r w:rsidRPr="00942523">
        <w:rPr>
          <w:rFonts w:ascii="Verdana" w:hAnsi="Verdana"/>
          <w:sz w:val="18"/>
          <w:szCs w:val="18"/>
          <w:lang w:val="en-GB"/>
        </w:rPr>
        <w:t>official restriction policy of the country)</w:t>
      </w:r>
      <w:r w:rsidR="001D4130">
        <w:rPr>
          <w:rFonts w:ascii="Verdana" w:hAnsi="Verdana"/>
          <w:sz w:val="18"/>
          <w:szCs w:val="18"/>
          <w:lang w:val="en-GB"/>
        </w:rPr>
        <w:t>.</w:t>
      </w:r>
    </w:p>
    <w:p w14:paraId="1D114FD0" w14:textId="77777777" w:rsidR="00D42246" w:rsidRDefault="00D42246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7A80AECB" w14:textId="290B8B5F" w:rsidR="004953B4" w:rsidRDefault="00E83AE1" w:rsidP="00E83AE1">
      <w:p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Should this agreement be terminated according to the terms in this section, EENA</w:t>
      </w:r>
      <w:r w:rsidRPr="00D22EF7">
        <w:rPr>
          <w:rFonts w:ascii="Verdana" w:hAnsi="Verdana"/>
          <w:sz w:val="18"/>
          <w:szCs w:val="18"/>
          <w:lang w:val="en-GB"/>
        </w:rPr>
        <w:t xml:space="preserve"> will </w:t>
      </w:r>
      <w:r w:rsidR="00DC23C8" w:rsidRPr="00D22EF7">
        <w:rPr>
          <w:rFonts w:ascii="Verdana" w:hAnsi="Verdana"/>
          <w:sz w:val="18"/>
          <w:szCs w:val="18"/>
          <w:lang w:val="en-GB"/>
        </w:rPr>
        <w:t>re</w:t>
      </w:r>
      <w:r w:rsidR="00DC23C8">
        <w:rPr>
          <w:rFonts w:ascii="Verdana" w:hAnsi="Verdana"/>
          <w:sz w:val="18"/>
          <w:szCs w:val="18"/>
          <w:lang w:val="en-GB"/>
        </w:rPr>
        <w:t>fund</w:t>
      </w:r>
      <w:r w:rsidR="00DC23C8" w:rsidRPr="00D22EF7">
        <w:rPr>
          <w:rFonts w:ascii="Verdana" w:hAnsi="Verdana"/>
          <w:sz w:val="18"/>
          <w:szCs w:val="18"/>
          <w:lang w:val="en-GB"/>
        </w:rPr>
        <w:t xml:space="preserve"> </w:t>
      </w:r>
      <w:r w:rsidRPr="00D22EF7">
        <w:rPr>
          <w:rFonts w:ascii="Verdana" w:hAnsi="Verdana"/>
          <w:sz w:val="18"/>
          <w:szCs w:val="18"/>
          <w:lang w:val="en-GB"/>
        </w:rPr>
        <w:t>to</w:t>
      </w:r>
      <w:r>
        <w:rPr>
          <w:rFonts w:ascii="Verdana" w:hAnsi="Verdana"/>
          <w:sz w:val="18"/>
          <w:szCs w:val="18"/>
          <w:lang w:val="en-GB"/>
        </w:rPr>
        <w:t xml:space="preserve"> exhibitor/sponsor</w:t>
      </w:r>
      <w:r w:rsidRPr="00D22EF7">
        <w:rPr>
          <w:rFonts w:ascii="Verdana" w:hAnsi="Verdana"/>
          <w:sz w:val="18"/>
          <w:szCs w:val="18"/>
          <w:lang w:val="en-GB"/>
        </w:rPr>
        <w:t xml:space="preserve"> any payments previously </w:t>
      </w:r>
      <w:r w:rsidR="00163DBD">
        <w:rPr>
          <w:rFonts w:ascii="Verdana" w:hAnsi="Verdana"/>
          <w:sz w:val="18"/>
          <w:szCs w:val="18"/>
          <w:lang w:val="en-GB"/>
        </w:rPr>
        <w:t>made</w:t>
      </w:r>
      <w:r w:rsidR="00163DBD" w:rsidRPr="00D22EF7">
        <w:rPr>
          <w:rFonts w:ascii="Verdana" w:hAnsi="Verdana"/>
          <w:sz w:val="18"/>
          <w:szCs w:val="18"/>
          <w:lang w:val="en-GB"/>
        </w:rPr>
        <w:t xml:space="preserve"> </w:t>
      </w:r>
      <w:r w:rsidRPr="00D22EF7">
        <w:rPr>
          <w:rFonts w:ascii="Verdana" w:hAnsi="Verdana"/>
          <w:sz w:val="18"/>
          <w:szCs w:val="18"/>
          <w:lang w:val="en-GB"/>
        </w:rPr>
        <w:t xml:space="preserve">to </w:t>
      </w:r>
      <w:r>
        <w:rPr>
          <w:rFonts w:ascii="Verdana" w:hAnsi="Verdana"/>
          <w:sz w:val="18"/>
          <w:szCs w:val="18"/>
          <w:lang w:val="en-GB"/>
        </w:rPr>
        <w:t>EENA</w:t>
      </w:r>
      <w:r w:rsidR="009E6275">
        <w:rPr>
          <w:rFonts w:ascii="Verdana" w:hAnsi="Verdana"/>
          <w:sz w:val="18"/>
          <w:szCs w:val="18"/>
          <w:lang w:val="en-GB"/>
        </w:rPr>
        <w:t xml:space="preserve"> but</w:t>
      </w:r>
      <w:r w:rsidR="00014A38">
        <w:rPr>
          <w:rFonts w:ascii="Verdana" w:hAnsi="Verdana"/>
          <w:sz w:val="18"/>
          <w:szCs w:val="18"/>
          <w:lang w:val="en-GB"/>
        </w:rPr>
        <w:t xml:space="preserve"> only if the event is definitively cancelled. </w:t>
      </w:r>
    </w:p>
    <w:p w14:paraId="6DB974A0" w14:textId="77777777" w:rsidR="004953B4" w:rsidRDefault="004953B4" w:rsidP="00E83AE1">
      <w:pPr>
        <w:jc w:val="both"/>
        <w:rPr>
          <w:rFonts w:ascii="Verdana" w:hAnsi="Verdana"/>
          <w:sz w:val="18"/>
          <w:szCs w:val="18"/>
          <w:lang w:val="en-GB"/>
        </w:rPr>
      </w:pPr>
    </w:p>
    <w:p w14:paraId="1609923C" w14:textId="276BED0D" w:rsidR="00E83AE1" w:rsidRPr="00942523" w:rsidRDefault="00014A38" w:rsidP="00E83AE1">
      <w:p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Should the event be postponed by EENA due to force majeure of Covid-19 outbreak, </w:t>
      </w:r>
      <w:r w:rsidR="00E254C2">
        <w:rPr>
          <w:rFonts w:ascii="Verdana" w:hAnsi="Verdana"/>
          <w:sz w:val="18"/>
          <w:szCs w:val="18"/>
          <w:lang w:val="en-GB"/>
        </w:rPr>
        <w:t>the booking(s) of</w:t>
      </w:r>
      <w:r w:rsidR="00A20811">
        <w:rPr>
          <w:rFonts w:ascii="Verdana" w:hAnsi="Verdana"/>
          <w:sz w:val="18"/>
          <w:szCs w:val="18"/>
          <w:lang w:val="en-GB"/>
        </w:rPr>
        <w:t xml:space="preserve"> all</w:t>
      </w:r>
      <w:r w:rsidR="00E254C2">
        <w:rPr>
          <w:rFonts w:ascii="Verdana" w:hAnsi="Verdana"/>
          <w:sz w:val="18"/>
          <w:szCs w:val="18"/>
          <w:lang w:val="en-GB"/>
        </w:rPr>
        <w:t xml:space="preserve"> the exhibitor</w:t>
      </w:r>
      <w:r w:rsidR="00A20811">
        <w:rPr>
          <w:rFonts w:ascii="Verdana" w:hAnsi="Verdana"/>
          <w:sz w:val="18"/>
          <w:szCs w:val="18"/>
          <w:lang w:val="en-GB"/>
        </w:rPr>
        <w:t>s</w:t>
      </w:r>
      <w:r w:rsidR="00E254C2">
        <w:rPr>
          <w:rFonts w:ascii="Verdana" w:hAnsi="Verdana"/>
          <w:sz w:val="18"/>
          <w:szCs w:val="18"/>
          <w:lang w:val="en-GB"/>
        </w:rPr>
        <w:t>/sponsor</w:t>
      </w:r>
      <w:r w:rsidR="00A20811">
        <w:rPr>
          <w:rFonts w:ascii="Verdana" w:hAnsi="Verdana"/>
          <w:sz w:val="18"/>
          <w:szCs w:val="18"/>
          <w:lang w:val="en-GB"/>
        </w:rPr>
        <w:t>s</w:t>
      </w:r>
      <w:r w:rsidR="00E254C2">
        <w:rPr>
          <w:rFonts w:ascii="Verdana" w:hAnsi="Verdana"/>
          <w:sz w:val="18"/>
          <w:szCs w:val="18"/>
          <w:lang w:val="en-GB"/>
        </w:rPr>
        <w:t xml:space="preserve"> will be postponed too. No </w:t>
      </w:r>
      <w:r>
        <w:rPr>
          <w:rFonts w:ascii="Verdana" w:hAnsi="Verdana"/>
          <w:sz w:val="18"/>
          <w:szCs w:val="18"/>
          <w:lang w:val="en-GB"/>
        </w:rPr>
        <w:t xml:space="preserve">refund </w:t>
      </w:r>
      <w:r w:rsidR="00E254C2">
        <w:rPr>
          <w:rFonts w:ascii="Verdana" w:hAnsi="Verdana"/>
          <w:sz w:val="18"/>
          <w:szCs w:val="18"/>
          <w:lang w:val="en-GB"/>
        </w:rPr>
        <w:t xml:space="preserve">will be </w:t>
      </w:r>
      <w:r>
        <w:rPr>
          <w:rFonts w:ascii="Verdana" w:hAnsi="Verdana"/>
          <w:sz w:val="18"/>
          <w:szCs w:val="18"/>
          <w:lang w:val="en-GB"/>
        </w:rPr>
        <w:t xml:space="preserve">possible. </w:t>
      </w:r>
    </w:p>
    <w:p w14:paraId="1AA46403" w14:textId="2F9D7ADE" w:rsidR="00D41704" w:rsidRDefault="00D41704" w:rsidP="00D41704">
      <w:pPr>
        <w:jc w:val="both"/>
        <w:rPr>
          <w:rFonts w:ascii="Verdana" w:hAnsi="Verdana"/>
          <w:b/>
          <w:bCs/>
          <w:sz w:val="18"/>
          <w:szCs w:val="18"/>
          <w:lang w:val="en-GB"/>
        </w:rPr>
      </w:pPr>
    </w:p>
    <w:p w14:paraId="25463C09" w14:textId="77777777" w:rsidR="005F7260" w:rsidRDefault="005F7260" w:rsidP="00D41704">
      <w:pPr>
        <w:jc w:val="both"/>
        <w:rPr>
          <w:rFonts w:ascii="Verdana" w:hAnsi="Verdana"/>
          <w:b/>
          <w:bCs/>
          <w:sz w:val="18"/>
          <w:szCs w:val="18"/>
          <w:lang w:val="en-GB"/>
        </w:rPr>
      </w:pPr>
    </w:p>
    <w:p w14:paraId="2AB6293F" w14:textId="6BE47DA5" w:rsidR="00D41704" w:rsidRDefault="002251F3" w:rsidP="0077746A">
      <w:pPr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B. </w:t>
      </w:r>
      <w:r w:rsidR="00D41704" w:rsidRPr="00D41704">
        <w:rPr>
          <w:rFonts w:ascii="Verdana" w:hAnsi="Verdana"/>
          <w:b/>
          <w:bCs/>
          <w:sz w:val="18"/>
          <w:szCs w:val="18"/>
          <w:lang w:val="en-GB"/>
        </w:rPr>
        <w:t>L</w:t>
      </w:r>
      <w:r w:rsidR="00C108FD">
        <w:rPr>
          <w:rFonts w:ascii="Verdana" w:hAnsi="Verdana"/>
          <w:b/>
          <w:bCs/>
          <w:sz w:val="18"/>
          <w:szCs w:val="18"/>
          <w:lang w:val="en-GB"/>
        </w:rPr>
        <w:t>IABILITY</w:t>
      </w:r>
    </w:p>
    <w:p w14:paraId="30873F51" w14:textId="4F94D15A" w:rsidR="005F7260" w:rsidRDefault="005F7260" w:rsidP="00D41704">
      <w:pPr>
        <w:jc w:val="both"/>
        <w:rPr>
          <w:rFonts w:ascii="Verdana" w:hAnsi="Verdana"/>
          <w:b/>
          <w:bCs/>
          <w:sz w:val="18"/>
          <w:szCs w:val="18"/>
          <w:lang w:val="en-GB"/>
        </w:rPr>
      </w:pPr>
    </w:p>
    <w:p w14:paraId="1B305C1D" w14:textId="5921FFA1" w:rsidR="005F7260" w:rsidRPr="005F7260" w:rsidRDefault="005F7260" w:rsidP="00D41704">
      <w:pPr>
        <w:jc w:val="both"/>
        <w:rPr>
          <w:rFonts w:ascii="Verdana" w:hAnsi="Verdana"/>
          <w:sz w:val="18"/>
          <w:szCs w:val="18"/>
          <w:lang w:val="en-GB"/>
        </w:rPr>
      </w:pPr>
      <w:r w:rsidRPr="005F7260">
        <w:rPr>
          <w:rFonts w:ascii="Verdana" w:hAnsi="Verdana"/>
          <w:b/>
          <w:bCs/>
          <w:sz w:val="18"/>
          <w:szCs w:val="18"/>
          <w:lang w:val="en-GB"/>
        </w:rPr>
        <w:t>1</w:t>
      </w:r>
      <w:r w:rsidRPr="005F7260">
        <w:rPr>
          <w:rFonts w:ascii="Verdana" w:hAnsi="Verdana"/>
          <w:sz w:val="18"/>
          <w:szCs w:val="18"/>
          <w:lang w:val="en-GB"/>
        </w:rPr>
        <w:t xml:space="preserve">. </w:t>
      </w:r>
      <w:r w:rsidR="002B0821">
        <w:rPr>
          <w:rFonts w:ascii="Verdana" w:hAnsi="Verdana"/>
          <w:sz w:val="18"/>
          <w:szCs w:val="18"/>
          <w:lang w:val="en-GB"/>
        </w:rPr>
        <w:t>The e</w:t>
      </w:r>
      <w:r w:rsidR="002B0821" w:rsidRPr="005F7260">
        <w:rPr>
          <w:rFonts w:ascii="Verdana" w:hAnsi="Verdana"/>
          <w:sz w:val="18"/>
          <w:szCs w:val="18"/>
          <w:lang w:val="en-GB"/>
        </w:rPr>
        <w:t>xhibitor</w:t>
      </w:r>
      <w:r w:rsidRPr="005F7260">
        <w:rPr>
          <w:rFonts w:ascii="Verdana" w:hAnsi="Verdana"/>
          <w:sz w:val="18"/>
          <w:szCs w:val="18"/>
          <w:lang w:val="en-GB"/>
        </w:rPr>
        <w:t xml:space="preserve">/sponsor must contract adequate and sufficient insurance covering legal liability and all damage coverage for the goods belonging to their company or goods entrusted to their company. EENA </w:t>
      </w:r>
      <w:r w:rsidR="002B0821">
        <w:rPr>
          <w:rFonts w:ascii="Verdana" w:hAnsi="Verdana"/>
          <w:sz w:val="18"/>
          <w:szCs w:val="18"/>
          <w:lang w:val="en-GB"/>
        </w:rPr>
        <w:t>will</w:t>
      </w:r>
      <w:r w:rsidR="002B0821" w:rsidRPr="005F7260">
        <w:rPr>
          <w:rFonts w:ascii="Verdana" w:hAnsi="Verdana"/>
          <w:sz w:val="18"/>
          <w:szCs w:val="18"/>
          <w:lang w:val="en-GB"/>
        </w:rPr>
        <w:t xml:space="preserve"> </w:t>
      </w:r>
      <w:r w:rsidRPr="005F7260">
        <w:rPr>
          <w:rFonts w:ascii="Verdana" w:hAnsi="Verdana"/>
          <w:sz w:val="18"/>
          <w:szCs w:val="18"/>
          <w:lang w:val="en-GB"/>
        </w:rPr>
        <w:t xml:space="preserve">not take any responsibility for damages or any other inconveniences regarding companies’ </w:t>
      </w:r>
      <w:r w:rsidR="002B0821">
        <w:rPr>
          <w:rFonts w:ascii="Verdana" w:hAnsi="Verdana"/>
          <w:sz w:val="18"/>
          <w:szCs w:val="18"/>
          <w:lang w:val="en-GB"/>
        </w:rPr>
        <w:t>goods</w:t>
      </w:r>
      <w:r w:rsidRPr="005F7260">
        <w:rPr>
          <w:rFonts w:ascii="Verdana" w:hAnsi="Verdana"/>
          <w:sz w:val="18"/>
          <w:szCs w:val="18"/>
          <w:lang w:val="en-GB"/>
        </w:rPr>
        <w:t xml:space="preserve"> at the stands.</w:t>
      </w:r>
    </w:p>
    <w:p w14:paraId="5608374A" w14:textId="77777777" w:rsidR="00D41704" w:rsidRPr="00D41704" w:rsidRDefault="00D41704" w:rsidP="00D41704">
      <w:pPr>
        <w:jc w:val="both"/>
        <w:rPr>
          <w:rFonts w:ascii="Verdana" w:hAnsi="Verdana"/>
          <w:sz w:val="18"/>
          <w:szCs w:val="18"/>
          <w:lang w:val="en-GB"/>
        </w:rPr>
      </w:pPr>
    </w:p>
    <w:p w14:paraId="594FF4DE" w14:textId="47330A0D" w:rsidR="00D41704" w:rsidRPr="00D41704" w:rsidRDefault="005F7260" w:rsidP="00D41704">
      <w:pPr>
        <w:jc w:val="both"/>
        <w:rPr>
          <w:rFonts w:ascii="Verdana" w:hAnsi="Verdana"/>
          <w:sz w:val="18"/>
          <w:szCs w:val="18"/>
          <w:lang w:val="en-GB"/>
        </w:rPr>
      </w:pPr>
      <w:r w:rsidRPr="005F7260">
        <w:rPr>
          <w:rFonts w:ascii="Verdana" w:hAnsi="Verdana"/>
          <w:b/>
          <w:bCs/>
          <w:sz w:val="18"/>
          <w:szCs w:val="18"/>
          <w:lang w:val="en-GB"/>
        </w:rPr>
        <w:t>2.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2B0821">
        <w:rPr>
          <w:rFonts w:ascii="Verdana" w:hAnsi="Verdana"/>
          <w:sz w:val="18"/>
          <w:szCs w:val="18"/>
          <w:lang w:val="en-GB"/>
        </w:rPr>
        <w:t>The e</w:t>
      </w:r>
      <w:r w:rsidR="00D41704" w:rsidRPr="00D41704">
        <w:rPr>
          <w:rFonts w:ascii="Verdana" w:hAnsi="Verdana"/>
          <w:sz w:val="18"/>
          <w:szCs w:val="18"/>
          <w:lang w:val="en-GB"/>
        </w:rPr>
        <w:t xml:space="preserve">xhibitor/sponsor acknowledges that EENA does not own, operate, or in any other manner exercise any control or influence over </w:t>
      </w:r>
      <w:r w:rsidR="002B0821" w:rsidRPr="00D41704">
        <w:rPr>
          <w:rFonts w:ascii="Verdana" w:hAnsi="Verdana"/>
          <w:sz w:val="18"/>
          <w:szCs w:val="18"/>
          <w:lang w:val="en-GB"/>
        </w:rPr>
        <w:t>third</w:t>
      </w:r>
      <w:r w:rsidR="002B0821">
        <w:rPr>
          <w:rFonts w:ascii="Verdana" w:hAnsi="Verdana"/>
          <w:sz w:val="18"/>
          <w:szCs w:val="18"/>
          <w:lang w:val="en-GB"/>
        </w:rPr>
        <w:t>-</w:t>
      </w:r>
      <w:r w:rsidR="00D41704" w:rsidRPr="00D41704">
        <w:rPr>
          <w:rFonts w:ascii="Verdana" w:hAnsi="Verdana"/>
          <w:sz w:val="18"/>
          <w:szCs w:val="18"/>
          <w:lang w:val="en-GB"/>
        </w:rPr>
        <w:t xml:space="preserve">party vendors for the provision of goods and services for the Event Services </w:t>
      </w:r>
      <w:r w:rsidR="00D41704">
        <w:rPr>
          <w:rFonts w:ascii="Verdana" w:hAnsi="Verdana"/>
          <w:sz w:val="18"/>
          <w:szCs w:val="18"/>
          <w:lang w:val="en-GB"/>
        </w:rPr>
        <w:t>contracted</w:t>
      </w:r>
      <w:r w:rsidR="00D41704" w:rsidRPr="00D41704">
        <w:rPr>
          <w:rFonts w:ascii="Verdana" w:hAnsi="Verdana"/>
          <w:sz w:val="18"/>
          <w:szCs w:val="18"/>
          <w:lang w:val="en-GB"/>
        </w:rPr>
        <w:t xml:space="preserve"> herein. </w:t>
      </w:r>
      <w:r w:rsidR="00D41704">
        <w:rPr>
          <w:rFonts w:ascii="Verdana" w:hAnsi="Verdana"/>
          <w:sz w:val="18"/>
          <w:szCs w:val="18"/>
          <w:lang w:val="en-GB"/>
        </w:rPr>
        <w:t>EENA</w:t>
      </w:r>
      <w:r w:rsidR="00D41704" w:rsidRPr="00D41704">
        <w:rPr>
          <w:rFonts w:ascii="Verdana" w:hAnsi="Verdana"/>
          <w:sz w:val="18"/>
          <w:szCs w:val="18"/>
          <w:lang w:val="en-GB"/>
        </w:rPr>
        <w:t xml:space="preserve"> accepts no liability for the acts of any third parties.</w:t>
      </w:r>
    </w:p>
    <w:p w14:paraId="217B8446" w14:textId="0F0225EC" w:rsidR="00D22EF7" w:rsidRPr="00D22EF7" w:rsidRDefault="00D22EF7" w:rsidP="00F350A8">
      <w:pPr>
        <w:rPr>
          <w:rFonts w:ascii="Verdana" w:hAnsi="Verdana"/>
          <w:b/>
          <w:bCs/>
          <w:sz w:val="18"/>
          <w:szCs w:val="18"/>
          <w:lang w:val="en-GB"/>
        </w:rPr>
      </w:pPr>
      <w:r w:rsidRPr="00D22EF7">
        <w:rPr>
          <w:rFonts w:ascii="Verdana" w:hAnsi="Verdana"/>
          <w:b/>
          <w:bCs/>
          <w:sz w:val="18"/>
          <w:szCs w:val="18"/>
          <w:lang w:val="en-GB"/>
        </w:rPr>
        <w:br/>
      </w:r>
    </w:p>
    <w:p w14:paraId="41A5FBBA" w14:textId="77777777" w:rsidR="005F7260" w:rsidRDefault="005F7260" w:rsidP="00F350A8">
      <w:pPr>
        <w:rPr>
          <w:rFonts w:ascii="Verdana" w:hAnsi="Verdana"/>
          <w:sz w:val="18"/>
          <w:szCs w:val="18"/>
          <w:lang w:val="en-GB"/>
        </w:rPr>
      </w:pPr>
    </w:p>
    <w:p w14:paraId="5BFF5858" w14:textId="77777777" w:rsidR="005F7260" w:rsidRDefault="005F7260" w:rsidP="00F350A8">
      <w:pPr>
        <w:rPr>
          <w:rFonts w:ascii="Verdana" w:hAnsi="Verdana"/>
          <w:sz w:val="18"/>
          <w:szCs w:val="18"/>
          <w:lang w:val="en-GB"/>
        </w:rPr>
      </w:pPr>
    </w:p>
    <w:p w14:paraId="32FF0946" w14:textId="4E6AF573" w:rsidR="00942523" w:rsidRPr="00942523" w:rsidRDefault="00942523" w:rsidP="00942523">
      <w:pPr>
        <w:rPr>
          <w:rFonts w:ascii="Verdana" w:hAnsi="Verdana"/>
          <w:sz w:val="18"/>
          <w:szCs w:val="18"/>
          <w:lang w:val="en-GB"/>
        </w:rPr>
      </w:pPr>
    </w:p>
    <w:sectPr w:rsidR="00942523" w:rsidRPr="00942523" w:rsidSect="00B45D13">
      <w:headerReference w:type="default" r:id="rId15"/>
      <w:footerReference w:type="default" r:id="rId16"/>
      <w:pgSz w:w="11906" w:h="16838"/>
      <w:pgMar w:top="-243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36BF" w14:textId="77777777" w:rsidR="00B24099" w:rsidRDefault="00B24099" w:rsidP="006321B7">
      <w:r>
        <w:separator/>
      </w:r>
    </w:p>
  </w:endnote>
  <w:endnote w:type="continuationSeparator" w:id="0">
    <w:p w14:paraId="0475637E" w14:textId="77777777" w:rsidR="00B24099" w:rsidRDefault="00B24099" w:rsidP="0063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92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DDBE" w14:textId="77777777" w:rsidR="00B669A1" w:rsidRDefault="00B669A1" w:rsidP="00B265EE">
        <w:pPr>
          <w:ind w:left="180"/>
          <w:jc w:val="center"/>
        </w:pPr>
      </w:p>
      <w:p w14:paraId="08BC95FB" w14:textId="77777777" w:rsidR="00B669A1" w:rsidRDefault="00B669A1" w:rsidP="00B265EE">
        <w:pPr>
          <w:ind w:left="180"/>
          <w:jc w:val="center"/>
        </w:pPr>
      </w:p>
      <w:p w14:paraId="3BC46EFF" w14:textId="0C648E87" w:rsidR="00B669A1" w:rsidRDefault="00B669A1" w:rsidP="00B265EE">
        <w:pPr>
          <w:ind w:left="180"/>
          <w:jc w:val="center"/>
          <w:rPr>
            <w:rFonts w:ascii="Verdana" w:hAnsi="Verdana"/>
            <w:noProof/>
            <w:sz w:val="14"/>
            <w:szCs w:val="14"/>
            <w:lang w:val="fr-BE"/>
          </w:rPr>
        </w:pPr>
        <w:r>
          <w:rPr>
            <w:rFonts w:ascii="Verdana" w:hAnsi="Verdana"/>
            <w:noProof/>
            <w:sz w:val="14"/>
            <w:szCs w:val="14"/>
            <w:lang w:val="fr-BE"/>
          </w:rPr>
          <w:t>European Emergency Number Association - EENA</w:t>
        </w:r>
        <w:r>
          <w:rPr>
            <w:rFonts w:ascii="Verdana" w:hAnsi="Verdana"/>
            <w:noProof/>
            <w:sz w:val="14"/>
            <w:szCs w:val="14"/>
            <w:lang w:val="fr-BE"/>
          </w:rPr>
          <w:br/>
          <w:t>Avenue de la Toison d'Or 79, 1060 Brussels - Belgium</w:t>
        </w:r>
        <w:r>
          <w:rPr>
            <w:rFonts w:ascii="Verdana" w:hAnsi="Verdana"/>
            <w:noProof/>
            <w:sz w:val="14"/>
            <w:szCs w:val="14"/>
            <w:lang w:val="fr-BE"/>
          </w:rPr>
          <w:br/>
          <w:t xml:space="preserve">Tel: +32 (0)2 53 49 789 - </w:t>
        </w:r>
        <w:hyperlink r:id="rId1" w:history="1">
          <w:r>
            <w:rPr>
              <w:rStyle w:val="Hyperlink"/>
              <w:rFonts w:ascii="Verdana" w:hAnsi="Verdana"/>
              <w:noProof/>
              <w:sz w:val="14"/>
              <w:szCs w:val="14"/>
              <w:lang w:val="fr-BE"/>
            </w:rPr>
            <w:t>info@eena.org</w:t>
          </w:r>
        </w:hyperlink>
        <w:r>
          <w:rPr>
            <w:rFonts w:ascii="Verdana" w:hAnsi="Verdana"/>
            <w:noProof/>
            <w:sz w:val="14"/>
            <w:szCs w:val="14"/>
            <w:lang w:val="fr-BE"/>
          </w:rPr>
          <w:t xml:space="preserve"> - </w:t>
        </w:r>
        <w:hyperlink r:id="rId2" w:history="1">
          <w:r>
            <w:rPr>
              <w:rStyle w:val="Hyperlink"/>
              <w:rFonts w:ascii="Verdana" w:hAnsi="Verdana"/>
              <w:noProof/>
              <w:sz w:val="14"/>
              <w:szCs w:val="14"/>
              <w:lang w:val="fr-BE"/>
            </w:rPr>
            <w:t>www.eena.org</w:t>
          </w:r>
        </w:hyperlink>
      </w:p>
      <w:p w14:paraId="79E30FEA" w14:textId="4BE5A43C" w:rsidR="00B669A1" w:rsidRPr="00677802" w:rsidRDefault="0038480A" w:rsidP="00B265EE">
        <w:pPr>
          <w:pStyle w:val="Footer"/>
          <w:jc w:val="right"/>
          <w:rPr>
            <w:rFonts w:ascii="Verdana" w:hAnsi="Verdana"/>
            <w:bCs/>
            <w:color w:val="CC0000"/>
            <w:sz w:val="14"/>
            <w:szCs w:val="14"/>
          </w:rPr>
        </w:pPr>
        <w:r>
          <w:rPr>
            <w:rFonts w:ascii="Verdana" w:hAnsi="Verdana"/>
            <w:color w:val="CC0000"/>
            <w:sz w:val="14"/>
            <w:szCs w:val="14"/>
            <w:lang w:val="fr-BE"/>
          </w:rPr>
          <w:t xml:space="preserve">     </w:t>
        </w:r>
        <w:r>
          <w:rPr>
            <w:rFonts w:ascii="Verdana" w:hAnsi="Verdana"/>
            <w:color w:val="CC0000"/>
            <w:sz w:val="14"/>
            <w:szCs w:val="14"/>
            <w:lang w:val="fr-BE"/>
          </w:rPr>
          <w:tab/>
        </w:r>
        <w:r>
          <w:rPr>
            <w:rFonts w:ascii="Verdana" w:hAnsi="Verdana"/>
            <w:color w:val="CC0000"/>
            <w:sz w:val="14"/>
            <w:szCs w:val="14"/>
            <w:lang w:val="fr-BE"/>
          </w:rPr>
          <w:tab/>
        </w:r>
      </w:p>
      <w:p w14:paraId="55B62962" w14:textId="3C522B4E" w:rsidR="00B669A1" w:rsidRDefault="00000000">
        <w:pPr>
          <w:pStyle w:val="Footer"/>
          <w:jc w:val="center"/>
        </w:pPr>
      </w:p>
    </w:sdtContent>
  </w:sdt>
  <w:p w14:paraId="356287B4" w14:textId="218A67A0" w:rsidR="00B669A1" w:rsidRPr="003A40C8" w:rsidRDefault="00B669A1" w:rsidP="00844AD4">
    <w:pPr>
      <w:pStyle w:val="Footer"/>
      <w:jc w:val="right"/>
      <w:rPr>
        <w:rFonts w:ascii="Verdana" w:hAnsi="Verdana"/>
        <w:bCs/>
        <w:color w:val="CC000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C8E3" w14:textId="77777777" w:rsidR="00B24099" w:rsidRDefault="00B24099" w:rsidP="006321B7">
      <w:r>
        <w:separator/>
      </w:r>
    </w:p>
  </w:footnote>
  <w:footnote w:type="continuationSeparator" w:id="0">
    <w:p w14:paraId="7DD3B1BF" w14:textId="77777777" w:rsidR="00B24099" w:rsidRDefault="00B24099" w:rsidP="0063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8CD5" w14:textId="1AE9E76A" w:rsidR="00B669A1" w:rsidRPr="00671C3D" w:rsidRDefault="00B669A1">
    <w:pPr>
      <w:pStyle w:val="Header"/>
      <w:jc w:val="right"/>
      <w:rPr>
        <w:rFonts w:ascii="Verdana" w:hAnsi="Verdana"/>
        <w:sz w:val="18"/>
      </w:rPr>
    </w:pPr>
  </w:p>
  <w:p w14:paraId="29788BCA" w14:textId="77777777" w:rsidR="00B669A1" w:rsidRDefault="00B669A1" w:rsidP="00720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26177"/>
    <w:multiLevelType w:val="hybridMultilevel"/>
    <w:tmpl w:val="A4A6F624"/>
    <w:lvl w:ilvl="0" w:tplc="BDBC5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64A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FF96468"/>
    <w:multiLevelType w:val="hybridMultilevel"/>
    <w:tmpl w:val="8782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F7D"/>
    <w:multiLevelType w:val="hybridMultilevel"/>
    <w:tmpl w:val="7BEC836E"/>
    <w:lvl w:ilvl="0" w:tplc="BDBC5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5886"/>
    <w:multiLevelType w:val="hybridMultilevel"/>
    <w:tmpl w:val="8D24092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40683"/>
    <w:multiLevelType w:val="hybridMultilevel"/>
    <w:tmpl w:val="005056C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CC5"/>
    <w:multiLevelType w:val="multilevel"/>
    <w:tmpl w:val="840AE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3129D"/>
    <w:multiLevelType w:val="hybridMultilevel"/>
    <w:tmpl w:val="7BEC836E"/>
    <w:lvl w:ilvl="0" w:tplc="BDBC5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46BB8"/>
    <w:multiLevelType w:val="hybridMultilevel"/>
    <w:tmpl w:val="916699F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09AE"/>
    <w:multiLevelType w:val="hybridMultilevel"/>
    <w:tmpl w:val="DE1686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0531"/>
    <w:multiLevelType w:val="hybridMultilevel"/>
    <w:tmpl w:val="3A3A2D46"/>
    <w:lvl w:ilvl="0" w:tplc="35B0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0264"/>
    <w:multiLevelType w:val="hybridMultilevel"/>
    <w:tmpl w:val="E144686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64C2F"/>
    <w:multiLevelType w:val="hybridMultilevel"/>
    <w:tmpl w:val="E8386A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339CF"/>
    <w:multiLevelType w:val="hybridMultilevel"/>
    <w:tmpl w:val="2A5A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6BA7"/>
    <w:multiLevelType w:val="hybridMultilevel"/>
    <w:tmpl w:val="6FC6621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56463">
    <w:abstractNumId w:val="5"/>
  </w:num>
  <w:num w:numId="2" w16cid:durableId="1463301923">
    <w:abstractNumId w:val="10"/>
  </w:num>
  <w:num w:numId="3" w16cid:durableId="1931769046">
    <w:abstractNumId w:val="3"/>
  </w:num>
  <w:num w:numId="4" w16cid:durableId="266811973">
    <w:abstractNumId w:val="6"/>
  </w:num>
  <w:num w:numId="5" w16cid:durableId="2041858187">
    <w:abstractNumId w:val="1"/>
  </w:num>
  <w:num w:numId="6" w16cid:durableId="573785917">
    <w:abstractNumId w:val="4"/>
  </w:num>
  <w:num w:numId="7" w16cid:durableId="857156779">
    <w:abstractNumId w:val="8"/>
  </w:num>
  <w:num w:numId="8" w16cid:durableId="169567867">
    <w:abstractNumId w:val="2"/>
  </w:num>
  <w:num w:numId="9" w16cid:durableId="560556730">
    <w:abstractNumId w:val="0"/>
  </w:num>
  <w:num w:numId="10" w16cid:durableId="1460152240">
    <w:abstractNumId w:val="15"/>
  </w:num>
  <w:num w:numId="11" w16cid:durableId="1602445387">
    <w:abstractNumId w:val="14"/>
  </w:num>
  <w:num w:numId="12" w16cid:durableId="980840854">
    <w:abstractNumId w:val="7"/>
  </w:num>
  <w:num w:numId="13" w16cid:durableId="568879512">
    <w:abstractNumId w:val="12"/>
  </w:num>
  <w:num w:numId="14" w16cid:durableId="263224119">
    <w:abstractNumId w:val="9"/>
  </w:num>
  <w:num w:numId="15" w16cid:durableId="1948853379">
    <w:abstractNumId w:val="13"/>
  </w:num>
  <w:num w:numId="16" w16cid:durableId="861359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HbIJrYqbXB3CVWvxPp0OLNlkHYz2rhenYWUiXmoC+gVLCU59Ejqn9Sq6y4s/NE1PnVVyvx4UzwJ/KwHU9DBA==" w:salt="3RFTJDy3Ju7Nfvvjne9o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B7"/>
    <w:rsid w:val="00003F51"/>
    <w:rsid w:val="00005B59"/>
    <w:rsid w:val="00013546"/>
    <w:rsid w:val="00014A38"/>
    <w:rsid w:val="00020FEE"/>
    <w:rsid w:val="000314CB"/>
    <w:rsid w:val="000367C5"/>
    <w:rsid w:val="00046BCA"/>
    <w:rsid w:val="000532F9"/>
    <w:rsid w:val="00054C79"/>
    <w:rsid w:val="000601D0"/>
    <w:rsid w:val="000603E4"/>
    <w:rsid w:val="00063A9C"/>
    <w:rsid w:val="000A42C8"/>
    <w:rsid w:val="000B6415"/>
    <w:rsid w:val="000C2928"/>
    <w:rsid w:val="000C60CF"/>
    <w:rsid w:val="000D17F4"/>
    <w:rsid w:val="000E17D5"/>
    <w:rsid w:val="000E1A03"/>
    <w:rsid w:val="000E3626"/>
    <w:rsid w:val="001133A1"/>
    <w:rsid w:val="00136217"/>
    <w:rsid w:val="001455A2"/>
    <w:rsid w:val="00163DBD"/>
    <w:rsid w:val="00164C3A"/>
    <w:rsid w:val="00173F08"/>
    <w:rsid w:val="001749D4"/>
    <w:rsid w:val="001773BC"/>
    <w:rsid w:val="0018271A"/>
    <w:rsid w:val="00185FCA"/>
    <w:rsid w:val="00192015"/>
    <w:rsid w:val="001A399A"/>
    <w:rsid w:val="001B1A80"/>
    <w:rsid w:val="001D4130"/>
    <w:rsid w:val="001E45DC"/>
    <w:rsid w:val="00206267"/>
    <w:rsid w:val="00212BC6"/>
    <w:rsid w:val="002251F3"/>
    <w:rsid w:val="002503E3"/>
    <w:rsid w:val="00251DCA"/>
    <w:rsid w:val="00264797"/>
    <w:rsid w:val="00267103"/>
    <w:rsid w:val="00272478"/>
    <w:rsid w:val="00275C0A"/>
    <w:rsid w:val="00285975"/>
    <w:rsid w:val="002922C8"/>
    <w:rsid w:val="002B0821"/>
    <w:rsid w:val="002B08B5"/>
    <w:rsid w:val="002B2EF8"/>
    <w:rsid w:val="002B46E1"/>
    <w:rsid w:val="002C007D"/>
    <w:rsid w:val="002E64CF"/>
    <w:rsid w:val="002E65A2"/>
    <w:rsid w:val="002F04E8"/>
    <w:rsid w:val="002F413B"/>
    <w:rsid w:val="002F6C57"/>
    <w:rsid w:val="002F7AB7"/>
    <w:rsid w:val="00305461"/>
    <w:rsid w:val="0030682C"/>
    <w:rsid w:val="0031440A"/>
    <w:rsid w:val="0035469A"/>
    <w:rsid w:val="0036082A"/>
    <w:rsid w:val="0036653B"/>
    <w:rsid w:val="00371974"/>
    <w:rsid w:val="00374CDB"/>
    <w:rsid w:val="00381A98"/>
    <w:rsid w:val="0038480A"/>
    <w:rsid w:val="0039452C"/>
    <w:rsid w:val="003948E2"/>
    <w:rsid w:val="003A40C8"/>
    <w:rsid w:val="003A57ED"/>
    <w:rsid w:val="003C22CC"/>
    <w:rsid w:val="003C279E"/>
    <w:rsid w:val="003E4C53"/>
    <w:rsid w:val="003F1754"/>
    <w:rsid w:val="003F1C02"/>
    <w:rsid w:val="003F71E0"/>
    <w:rsid w:val="00403DAE"/>
    <w:rsid w:val="00424271"/>
    <w:rsid w:val="0043209D"/>
    <w:rsid w:val="00432523"/>
    <w:rsid w:val="00455215"/>
    <w:rsid w:val="004609EB"/>
    <w:rsid w:val="004821A7"/>
    <w:rsid w:val="004953B4"/>
    <w:rsid w:val="00495F6D"/>
    <w:rsid w:val="004B31BA"/>
    <w:rsid w:val="004B791D"/>
    <w:rsid w:val="004C1522"/>
    <w:rsid w:val="004C345E"/>
    <w:rsid w:val="004C4434"/>
    <w:rsid w:val="004D0207"/>
    <w:rsid w:val="004D1F35"/>
    <w:rsid w:val="004D6E0B"/>
    <w:rsid w:val="004F360C"/>
    <w:rsid w:val="0050045D"/>
    <w:rsid w:val="00507463"/>
    <w:rsid w:val="0051065E"/>
    <w:rsid w:val="00514159"/>
    <w:rsid w:val="005217D5"/>
    <w:rsid w:val="00527E23"/>
    <w:rsid w:val="00535C85"/>
    <w:rsid w:val="0054215B"/>
    <w:rsid w:val="00543693"/>
    <w:rsid w:val="00555F0D"/>
    <w:rsid w:val="00573501"/>
    <w:rsid w:val="0058011A"/>
    <w:rsid w:val="005902CD"/>
    <w:rsid w:val="005922C4"/>
    <w:rsid w:val="005A02CD"/>
    <w:rsid w:val="005B67CC"/>
    <w:rsid w:val="005C153F"/>
    <w:rsid w:val="005C6E5F"/>
    <w:rsid w:val="005D0D25"/>
    <w:rsid w:val="005D7031"/>
    <w:rsid w:val="005E37C4"/>
    <w:rsid w:val="005E6B83"/>
    <w:rsid w:val="005F5BAA"/>
    <w:rsid w:val="005F5D10"/>
    <w:rsid w:val="005F7260"/>
    <w:rsid w:val="00612890"/>
    <w:rsid w:val="006303A8"/>
    <w:rsid w:val="00631407"/>
    <w:rsid w:val="006321B7"/>
    <w:rsid w:val="00645B15"/>
    <w:rsid w:val="00647504"/>
    <w:rsid w:val="006502E1"/>
    <w:rsid w:val="006514F0"/>
    <w:rsid w:val="00653B34"/>
    <w:rsid w:val="00663C8B"/>
    <w:rsid w:val="00663FCE"/>
    <w:rsid w:val="006665AA"/>
    <w:rsid w:val="00667B23"/>
    <w:rsid w:val="00671C3D"/>
    <w:rsid w:val="0067428B"/>
    <w:rsid w:val="00677802"/>
    <w:rsid w:val="00692732"/>
    <w:rsid w:val="006A064A"/>
    <w:rsid w:val="006B2B31"/>
    <w:rsid w:val="006D32BF"/>
    <w:rsid w:val="006E2F24"/>
    <w:rsid w:val="00714FBB"/>
    <w:rsid w:val="00720D3D"/>
    <w:rsid w:val="00720E91"/>
    <w:rsid w:val="0075508F"/>
    <w:rsid w:val="00760A5B"/>
    <w:rsid w:val="0077746A"/>
    <w:rsid w:val="00785029"/>
    <w:rsid w:val="00792A70"/>
    <w:rsid w:val="00794BD7"/>
    <w:rsid w:val="007C04D0"/>
    <w:rsid w:val="007D106F"/>
    <w:rsid w:val="007E3E97"/>
    <w:rsid w:val="007E470C"/>
    <w:rsid w:val="007E6970"/>
    <w:rsid w:val="007F566D"/>
    <w:rsid w:val="007F6918"/>
    <w:rsid w:val="00801DBD"/>
    <w:rsid w:val="00803942"/>
    <w:rsid w:val="00816B14"/>
    <w:rsid w:val="00827D8F"/>
    <w:rsid w:val="00833B16"/>
    <w:rsid w:val="00844AD4"/>
    <w:rsid w:val="00844B0E"/>
    <w:rsid w:val="00845064"/>
    <w:rsid w:val="0084660F"/>
    <w:rsid w:val="00846824"/>
    <w:rsid w:val="0085342D"/>
    <w:rsid w:val="00853AE2"/>
    <w:rsid w:val="00871093"/>
    <w:rsid w:val="0087186E"/>
    <w:rsid w:val="00880518"/>
    <w:rsid w:val="00880DDC"/>
    <w:rsid w:val="008A0C9C"/>
    <w:rsid w:val="008A148A"/>
    <w:rsid w:val="008A5E60"/>
    <w:rsid w:val="008B40B3"/>
    <w:rsid w:val="008B4A4C"/>
    <w:rsid w:val="008B7945"/>
    <w:rsid w:val="008C760A"/>
    <w:rsid w:val="008D1574"/>
    <w:rsid w:val="008F5D31"/>
    <w:rsid w:val="00901A96"/>
    <w:rsid w:val="00904D05"/>
    <w:rsid w:val="0091146A"/>
    <w:rsid w:val="00912D88"/>
    <w:rsid w:val="00914AB1"/>
    <w:rsid w:val="00923C0F"/>
    <w:rsid w:val="00942523"/>
    <w:rsid w:val="00945B1D"/>
    <w:rsid w:val="00951EE4"/>
    <w:rsid w:val="0095286B"/>
    <w:rsid w:val="009535F9"/>
    <w:rsid w:val="009614B2"/>
    <w:rsid w:val="00980838"/>
    <w:rsid w:val="009949B8"/>
    <w:rsid w:val="00994C3A"/>
    <w:rsid w:val="009A75D2"/>
    <w:rsid w:val="009B2EF2"/>
    <w:rsid w:val="009D5808"/>
    <w:rsid w:val="009E4628"/>
    <w:rsid w:val="009E6275"/>
    <w:rsid w:val="009F2D25"/>
    <w:rsid w:val="009F453D"/>
    <w:rsid w:val="00A002B6"/>
    <w:rsid w:val="00A06BD3"/>
    <w:rsid w:val="00A20811"/>
    <w:rsid w:val="00A23E22"/>
    <w:rsid w:val="00A250EB"/>
    <w:rsid w:val="00A33761"/>
    <w:rsid w:val="00A3588A"/>
    <w:rsid w:val="00A4496C"/>
    <w:rsid w:val="00A5237B"/>
    <w:rsid w:val="00A63B9B"/>
    <w:rsid w:val="00A64039"/>
    <w:rsid w:val="00A6455C"/>
    <w:rsid w:val="00A763AD"/>
    <w:rsid w:val="00A878A3"/>
    <w:rsid w:val="00AA44D5"/>
    <w:rsid w:val="00AB22DA"/>
    <w:rsid w:val="00AB7B2A"/>
    <w:rsid w:val="00AC1216"/>
    <w:rsid w:val="00AF267A"/>
    <w:rsid w:val="00B00389"/>
    <w:rsid w:val="00B0380C"/>
    <w:rsid w:val="00B045F6"/>
    <w:rsid w:val="00B24099"/>
    <w:rsid w:val="00B265EE"/>
    <w:rsid w:val="00B30608"/>
    <w:rsid w:val="00B37182"/>
    <w:rsid w:val="00B417D3"/>
    <w:rsid w:val="00B4191A"/>
    <w:rsid w:val="00B45D13"/>
    <w:rsid w:val="00B53698"/>
    <w:rsid w:val="00B6005D"/>
    <w:rsid w:val="00B60138"/>
    <w:rsid w:val="00B60D2A"/>
    <w:rsid w:val="00B61023"/>
    <w:rsid w:val="00B64976"/>
    <w:rsid w:val="00B662C1"/>
    <w:rsid w:val="00B669A1"/>
    <w:rsid w:val="00B821BD"/>
    <w:rsid w:val="00B83235"/>
    <w:rsid w:val="00B84E78"/>
    <w:rsid w:val="00B90188"/>
    <w:rsid w:val="00B91775"/>
    <w:rsid w:val="00B92039"/>
    <w:rsid w:val="00BA678A"/>
    <w:rsid w:val="00BB0BED"/>
    <w:rsid w:val="00BB131E"/>
    <w:rsid w:val="00BB2A9A"/>
    <w:rsid w:val="00BC0196"/>
    <w:rsid w:val="00BC2755"/>
    <w:rsid w:val="00BC3EAE"/>
    <w:rsid w:val="00BC4A83"/>
    <w:rsid w:val="00BD5174"/>
    <w:rsid w:val="00BF2839"/>
    <w:rsid w:val="00BF6402"/>
    <w:rsid w:val="00C008BF"/>
    <w:rsid w:val="00C108FD"/>
    <w:rsid w:val="00C119B0"/>
    <w:rsid w:val="00C15A5C"/>
    <w:rsid w:val="00C17A83"/>
    <w:rsid w:val="00C26525"/>
    <w:rsid w:val="00C35F81"/>
    <w:rsid w:val="00C42AEA"/>
    <w:rsid w:val="00C52BBB"/>
    <w:rsid w:val="00C611A9"/>
    <w:rsid w:val="00C632B4"/>
    <w:rsid w:val="00C664A9"/>
    <w:rsid w:val="00C761CA"/>
    <w:rsid w:val="00C946F3"/>
    <w:rsid w:val="00C97D4C"/>
    <w:rsid w:val="00CB115F"/>
    <w:rsid w:val="00CB2C96"/>
    <w:rsid w:val="00CB3996"/>
    <w:rsid w:val="00CB5BCA"/>
    <w:rsid w:val="00CC4BE5"/>
    <w:rsid w:val="00CC751B"/>
    <w:rsid w:val="00CC79E9"/>
    <w:rsid w:val="00CE0CB3"/>
    <w:rsid w:val="00CE1687"/>
    <w:rsid w:val="00CE5803"/>
    <w:rsid w:val="00CF31C6"/>
    <w:rsid w:val="00CF4EDC"/>
    <w:rsid w:val="00D11649"/>
    <w:rsid w:val="00D13A13"/>
    <w:rsid w:val="00D172C1"/>
    <w:rsid w:val="00D22EF7"/>
    <w:rsid w:val="00D241E2"/>
    <w:rsid w:val="00D36272"/>
    <w:rsid w:val="00D41704"/>
    <w:rsid w:val="00D42246"/>
    <w:rsid w:val="00D44BB0"/>
    <w:rsid w:val="00D45FF7"/>
    <w:rsid w:val="00D46E78"/>
    <w:rsid w:val="00D501D7"/>
    <w:rsid w:val="00D62FD7"/>
    <w:rsid w:val="00D63F73"/>
    <w:rsid w:val="00D724CE"/>
    <w:rsid w:val="00D7753A"/>
    <w:rsid w:val="00D90405"/>
    <w:rsid w:val="00D93653"/>
    <w:rsid w:val="00D943E2"/>
    <w:rsid w:val="00DA3175"/>
    <w:rsid w:val="00DB28A6"/>
    <w:rsid w:val="00DC1A2A"/>
    <w:rsid w:val="00DC23C8"/>
    <w:rsid w:val="00DC3D54"/>
    <w:rsid w:val="00DC5226"/>
    <w:rsid w:val="00DC70E9"/>
    <w:rsid w:val="00DD1E23"/>
    <w:rsid w:val="00DD5E37"/>
    <w:rsid w:val="00DE1910"/>
    <w:rsid w:val="00DE5453"/>
    <w:rsid w:val="00DF1CD3"/>
    <w:rsid w:val="00DF4345"/>
    <w:rsid w:val="00DF7F09"/>
    <w:rsid w:val="00E05836"/>
    <w:rsid w:val="00E05D97"/>
    <w:rsid w:val="00E10F1E"/>
    <w:rsid w:val="00E1693C"/>
    <w:rsid w:val="00E20255"/>
    <w:rsid w:val="00E22902"/>
    <w:rsid w:val="00E22A54"/>
    <w:rsid w:val="00E23693"/>
    <w:rsid w:val="00E23FC2"/>
    <w:rsid w:val="00E25136"/>
    <w:rsid w:val="00E254C2"/>
    <w:rsid w:val="00E35102"/>
    <w:rsid w:val="00E426FE"/>
    <w:rsid w:val="00E53568"/>
    <w:rsid w:val="00E56DB8"/>
    <w:rsid w:val="00E6566A"/>
    <w:rsid w:val="00E81097"/>
    <w:rsid w:val="00E839FE"/>
    <w:rsid w:val="00E83AE1"/>
    <w:rsid w:val="00E84F03"/>
    <w:rsid w:val="00EA1F81"/>
    <w:rsid w:val="00EA3409"/>
    <w:rsid w:val="00EA4886"/>
    <w:rsid w:val="00EA4941"/>
    <w:rsid w:val="00EB2F5E"/>
    <w:rsid w:val="00EB36C2"/>
    <w:rsid w:val="00EB5F78"/>
    <w:rsid w:val="00EC3ABB"/>
    <w:rsid w:val="00EE29E3"/>
    <w:rsid w:val="00EE7624"/>
    <w:rsid w:val="00F0259A"/>
    <w:rsid w:val="00F21489"/>
    <w:rsid w:val="00F252B0"/>
    <w:rsid w:val="00F307BC"/>
    <w:rsid w:val="00F33C40"/>
    <w:rsid w:val="00F350A8"/>
    <w:rsid w:val="00F4448E"/>
    <w:rsid w:val="00F51A10"/>
    <w:rsid w:val="00F56D01"/>
    <w:rsid w:val="00F660B5"/>
    <w:rsid w:val="00F71BA3"/>
    <w:rsid w:val="00F72988"/>
    <w:rsid w:val="00F72E7A"/>
    <w:rsid w:val="00F85074"/>
    <w:rsid w:val="00F9406F"/>
    <w:rsid w:val="00F94D40"/>
    <w:rsid w:val="00FD095B"/>
    <w:rsid w:val="00FD206B"/>
    <w:rsid w:val="00FD4A57"/>
    <w:rsid w:val="00FD789E"/>
    <w:rsid w:val="00FF51C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08230C"/>
  <w15:chartTrackingRefBased/>
  <w15:docId w15:val="{EE49FF43-5DBF-4CD0-AB7F-722CE85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B7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1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21B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6321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21B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6321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24"/>
    <w:pPr>
      <w:ind w:left="708"/>
    </w:pPr>
  </w:style>
  <w:style w:type="table" w:styleId="TableGrid">
    <w:name w:val="Table Grid"/>
    <w:basedOn w:val="TableNormal"/>
    <w:rsid w:val="00F30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semiHidden/>
    <w:rsid w:val="00F307BC"/>
    <w:rPr>
      <w:rFonts w:ascii="Verdana" w:hAnsi="Verdana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56D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4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3A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3A"/>
    <w:rPr>
      <w:rFonts w:ascii="Times New Roman" w:eastAsia="Times New Roman" w:hAnsi="Times New Roman"/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3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Revision">
    <w:name w:val="Revision"/>
    <w:hidden/>
    <w:uiPriority w:val="99"/>
    <w:semiHidden/>
    <w:rsid w:val="008C760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6013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45D13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BF2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c@een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na.org/" TargetMode="External"/><Relationship Id="rId1" Type="http://schemas.openxmlformats.org/officeDocument/2006/relationships/hyperlink" Target="mailto:info@een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C38ADB8A64EFE813CD34C3D92F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102C3-068D-4817-8071-4BDBAF2A1377}"/>
      </w:docPartPr>
      <w:docPartBody>
        <w:p w:rsidR="001C6743" w:rsidRDefault="00DA0E18" w:rsidP="00DA0E18">
          <w:pPr>
            <w:pStyle w:val="DEFC38ADB8A64EFE813CD34C3D92F0CE"/>
          </w:pPr>
          <w:r w:rsidRPr="00BF2839">
            <w:rPr>
              <w:rStyle w:val="PlaceholderText"/>
              <w:rFonts w:eastAsia="Calibri"/>
              <w:lang w:val="en-GB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10"/>
    <w:rsid w:val="001261F3"/>
    <w:rsid w:val="001C6743"/>
    <w:rsid w:val="002B32D9"/>
    <w:rsid w:val="0030639B"/>
    <w:rsid w:val="00423CAF"/>
    <w:rsid w:val="005122A4"/>
    <w:rsid w:val="00596210"/>
    <w:rsid w:val="00613D63"/>
    <w:rsid w:val="006D3A81"/>
    <w:rsid w:val="006D59DF"/>
    <w:rsid w:val="007A16E2"/>
    <w:rsid w:val="00B04C50"/>
    <w:rsid w:val="00B9018F"/>
    <w:rsid w:val="00DA0E18"/>
    <w:rsid w:val="00F33FBE"/>
    <w:rsid w:val="00FA01C8"/>
    <w:rsid w:val="00FC2F0B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E18"/>
    <w:rPr>
      <w:color w:val="808080"/>
    </w:rPr>
  </w:style>
  <w:style w:type="paragraph" w:customStyle="1" w:styleId="DEFC38ADB8A64EFE813CD34C3D92F0CE">
    <w:name w:val="DEFC38ADB8A64EFE813CD34C3D92F0CE"/>
    <w:rsid w:val="00DA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FD15EC633E46A43A0A8B7F89F414" ma:contentTypeVersion="2" ma:contentTypeDescription="Crée un document." ma:contentTypeScope="" ma:versionID="6bd2e26b1e22ae97944212d2b1cd0dc6">
  <xsd:schema xmlns:xsd="http://www.w3.org/2001/XMLSchema" xmlns:xs="http://www.w3.org/2001/XMLSchema" xmlns:p="http://schemas.microsoft.com/office/2006/metadata/properties" xmlns:ns3="6c3037ef-49e7-4692-b54e-9dd18efd735b" targetNamespace="http://schemas.microsoft.com/office/2006/metadata/properties" ma:root="true" ma:fieldsID="d3652c5208e5c9b36bdb02b3a3ada34d" ns3:_="">
    <xsd:import namespace="6c3037ef-49e7-4692-b54e-9dd18efd7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37ef-49e7-4692-b54e-9dd18efd7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81933-42F4-461C-9330-6D794C80B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50D80-77FF-4D0B-B135-A5D5D53D02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50B71-F666-4E40-B46E-EAD9150F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037ef-49e7-4692-b54e-9dd18efd7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F9198-3B76-4065-9D9B-47A82E974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7255</CharactersWithSpaces>
  <SharedDoc>false</SharedDoc>
  <HLinks>
    <vt:vector size="12" baseType="variant"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http://www.eena.org/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mailto:info@eena.org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cp:lastModifiedBy>Mouna Takieddine</cp:lastModifiedBy>
  <cp:revision>9</cp:revision>
  <cp:lastPrinted>2019-12-17T13:56:00Z</cp:lastPrinted>
  <dcterms:created xsi:type="dcterms:W3CDTF">2022-10-03T13:18:00Z</dcterms:created>
  <dcterms:modified xsi:type="dcterms:W3CDTF">2022-12-12T14:58:00Z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0x010100C812FD15EC633E46A43A0A8B7F89F414</vt:lpwstr>
  </property>
</Properties>
</file>